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Layout w:type="fixed"/>
        <w:tblLook w:val="00A0" w:firstRow="1" w:lastRow="0" w:firstColumn="1" w:lastColumn="0" w:noHBand="0" w:noVBand="0"/>
      </w:tblPr>
      <w:tblGrid>
        <w:gridCol w:w="236"/>
        <w:gridCol w:w="236"/>
        <w:gridCol w:w="9734"/>
      </w:tblGrid>
      <w:tr w:rsidR="00BB7ADC" w:rsidRPr="00B04673" w14:paraId="6285ACB8" w14:textId="77777777" w:rsidTr="00D75AD8">
        <w:trPr>
          <w:trHeight w:val="297"/>
        </w:trPr>
        <w:tc>
          <w:tcPr>
            <w:tcW w:w="236" w:type="dxa"/>
          </w:tcPr>
          <w:p w14:paraId="7ED769F9" w14:textId="77777777" w:rsidR="00BB7ADC" w:rsidRPr="005700CA" w:rsidRDefault="00BB7ADC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236" w:type="dxa"/>
          </w:tcPr>
          <w:p w14:paraId="29096F38" w14:textId="77777777" w:rsidR="00BB7ADC" w:rsidRPr="005700CA" w:rsidRDefault="00BB7ADC" w:rsidP="00920412">
            <w:pPr>
              <w:pStyle w:val="5"/>
              <w:suppressAutoHyphens/>
              <w:spacing w:before="0" w:after="0"/>
              <w:jc w:val="both"/>
              <w:rPr>
                <w:rFonts w:ascii="Tahoma" w:hAnsi="Tahoma" w:cs="Tahoma"/>
                <w:b w:val="0"/>
                <w:i w:val="0"/>
                <w:iCs w:val="0"/>
                <w:sz w:val="18"/>
                <w:szCs w:val="18"/>
              </w:rPr>
            </w:pPr>
          </w:p>
        </w:tc>
        <w:tc>
          <w:tcPr>
            <w:tcW w:w="9734" w:type="dxa"/>
          </w:tcPr>
          <w:tbl>
            <w:tblPr>
              <w:tblW w:w="9612" w:type="dxa"/>
              <w:tblLayout w:type="fixed"/>
              <w:tblLook w:val="00A0" w:firstRow="1" w:lastRow="0" w:firstColumn="1" w:lastColumn="0" w:noHBand="0" w:noVBand="0"/>
            </w:tblPr>
            <w:tblGrid>
              <w:gridCol w:w="3037"/>
              <w:gridCol w:w="1613"/>
              <w:gridCol w:w="4962"/>
            </w:tblGrid>
            <w:tr w:rsidR="00BB7ADC" w:rsidRPr="005700CA" w14:paraId="1A485324" w14:textId="77777777" w:rsidTr="00B63F7B">
              <w:trPr>
                <w:trHeight w:val="303"/>
              </w:trPr>
              <w:tc>
                <w:tcPr>
                  <w:tcW w:w="3037" w:type="dxa"/>
                </w:tcPr>
                <w:p w14:paraId="69FC7143" w14:textId="77777777" w:rsidR="00BB7ADC" w:rsidRPr="005700CA" w:rsidRDefault="00BB7ADC" w:rsidP="00BB7ADC">
                  <w:pPr>
                    <w:pStyle w:val="5"/>
                    <w:suppressAutoHyphens/>
                    <w:spacing w:before="0" w:after="0"/>
                    <w:jc w:val="both"/>
                    <w:rPr>
                      <w:rFonts w:ascii="Tahoma" w:hAnsi="Tahoma" w:cs="Tahoma"/>
                      <w:b w:val="0"/>
                      <w:i w:val="0"/>
                      <w:iCs w:val="0"/>
                      <w:sz w:val="18"/>
                      <w:szCs w:val="18"/>
                    </w:rPr>
                  </w:pPr>
                  <w:r w:rsidRPr="005700CA">
                    <w:rPr>
                      <w:rFonts w:ascii="Tahoma" w:hAnsi="Tahoma" w:cs="Tahoma"/>
                      <w:sz w:val="18"/>
                      <w:szCs w:val="18"/>
                    </w:rPr>
                    <w:t xml:space="preserve">     </w:t>
                  </w:r>
                </w:p>
              </w:tc>
              <w:tc>
                <w:tcPr>
                  <w:tcW w:w="1613" w:type="dxa"/>
                </w:tcPr>
                <w:p w14:paraId="149200D8" w14:textId="77777777" w:rsidR="00BB7ADC" w:rsidRPr="005700CA" w:rsidRDefault="00BB7ADC" w:rsidP="00BB7ADC">
                  <w:pPr>
                    <w:pStyle w:val="5"/>
                    <w:suppressAutoHyphens/>
                    <w:spacing w:before="0" w:after="0"/>
                    <w:jc w:val="both"/>
                    <w:rPr>
                      <w:rFonts w:ascii="Tahoma" w:hAnsi="Tahoma" w:cs="Tahoma"/>
                      <w:b w:val="0"/>
                      <w:i w:val="0"/>
                      <w:iCs w:val="0"/>
                      <w:sz w:val="18"/>
                      <w:szCs w:val="18"/>
                    </w:rPr>
                  </w:pPr>
                </w:p>
              </w:tc>
              <w:tc>
                <w:tcPr>
                  <w:tcW w:w="4962" w:type="dxa"/>
                </w:tcPr>
                <w:p w14:paraId="4037085B" w14:textId="77777777" w:rsidR="00BB7ADC" w:rsidRPr="005700CA" w:rsidRDefault="00BB7ADC" w:rsidP="004B1F0A">
                  <w:pPr>
                    <w:suppressAutoHyphens/>
                    <w:rPr>
                      <w:rFonts w:ascii="Tahoma" w:hAnsi="Tahoma" w:cs="Tahoma"/>
                      <w:b/>
                      <w:iCs/>
                      <w:sz w:val="18"/>
                      <w:szCs w:val="18"/>
                    </w:rPr>
                  </w:pPr>
                </w:p>
              </w:tc>
            </w:tr>
            <w:tr w:rsidR="00BB7ADC" w:rsidRPr="005700CA" w14:paraId="32DFD605" w14:textId="77777777" w:rsidTr="00B63F7B">
              <w:trPr>
                <w:trHeight w:val="223"/>
              </w:trPr>
              <w:tc>
                <w:tcPr>
                  <w:tcW w:w="3037" w:type="dxa"/>
                </w:tcPr>
                <w:p w14:paraId="63AA5BE0" w14:textId="77777777" w:rsidR="00BB7ADC" w:rsidRPr="005700CA" w:rsidRDefault="00BB7ADC" w:rsidP="00BB7ADC">
                  <w:pPr>
                    <w:pStyle w:val="5"/>
                    <w:suppressAutoHyphens/>
                    <w:spacing w:before="0" w:after="0"/>
                    <w:jc w:val="both"/>
                    <w:rPr>
                      <w:rFonts w:ascii="Tahoma" w:hAnsi="Tahoma" w:cs="Tahoma"/>
                      <w:i w:val="0"/>
                      <w:iCs w:val="0"/>
                      <w:sz w:val="18"/>
                      <w:szCs w:val="18"/>
                    </w:rPr>
                  </w:pPr>
                </w:p>
              </w:tc>
              <w:tc>
                <w:tcPr>
                  <w:tcW w:w="1613" w:type="dxa"/>
                </w:tcPr>
                <w:p w14:paraId="19938B60" w14:textId="77777777" w:rsidR="00BB7ADC" w:rsidRPr="005700CA" w:rsidRDefault="00BB7ADC" w:rsidP="00BB7ADC">
                  <w:pPr>
                    <w:pStyle w:val="5"/>
                    <w:suppressAutoHyphens/>
                    <w:spacing w:before="0" w:after="0"/>
                    <w:jc w:val="both"/>
                    <w:rPr>
                      <w:rFonts w:ascii="Tahoma" w:hAnsi="Tahoma" w:cs="Tahoma"/>
                      <w:i w:val="0"/>
                      <w:iCs w:val="0"/>
                      <w:sz w:val="18"/>
                      <w:szCs w:val="18"/>
                    </w:rPr>
                  </w:pPr>
                </w:p>
              </w:tc>
              <w:tc>
                <w:tcPr>
                  <w:tcW w:w="4962" w:type="dxa"/>
                </w:tcPr>
                <w:p w14:paraId="4C56A409" w14:textId="758C0537" w:rsidR="00BB7ADC" w:rsidRPr="005700CA" w:rsidRDefault="007F669A" w:rsidP="00625C8E">
                  <w:pPr>
                    <w:suppressAutoHyphens/>
                    <w:jc w:val="right"/>
                    <w:rPr>
                      <w:rFonts w:ascii="Tahoma" w:hAnsi="Tahoma" w:cs="Tahoma"/>
                      <w:iCs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iCs/>
                      <w:sz w:val="18"/>
                      <w:szCs w:val="18"/>
                    </w:rPr>
                    <w:t xml:space="preserve">Приложение </w:t>
                  </w:r>
                  <w:r w:rsidR="00625C8E">
                    <w:rPr>
                      <w:rFonts w:ascii="Tahoma" w:hAnsi="Tahoma" w:cs="Tahoma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022551B" w14:textId="77777777" w:rsidR="007F669A" w:rsidRDefault="007F669A" w:rsidP="008029E1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</w:p>
          <w:p w14:paraId="5027DE19" w14:textId="77777777" w:rsidR="007F669A" w:rsidRDefault="007F669A" w:rsidP="008029E1">
            <w:pPr>
              <w:jc w:val="center"/>
              <w:rPr>
                <w:rFonts w:ascii="Tahoma" w:hAnsi="Tahoma" w:cs="Tahoma"/>
                <w:b/>
                <w:i/>
                <w:sz w:val="18"/>
                <w:szCs w:val="18"/>
              </w:rPr>
            </w:pPr>
          </w:p>
          <w:p w14:paraId="5EBEDAB9" w14:textId="77777777" w:rsidR="00D75AD8" w:rsidRPr="00CF5FEB" w:rsidRDefault="00D75AD8" w:rsidP="00D75AD8">
            <w:pPr>
              <w:jc w:val="center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CF5FEB">
              <w:rPr>
                <w:rFonts w:ascii="Tahoma" w:hAnsi="Tahoma" w:cs="Tahoma"/>
                <w:b/>
                <w:i/>
                <w:sz w:val="20"/>
                <w:szCs w:val="20"/>
              </w:rPr>
              <w:t>Коммерческое предложение</w:t>
            </w:r>
          </w:p>
          <w:p w14:paraId="6AA98AFC" w14:textId="48138457" w:rsidR="008029E1" w:rsidRDefault="008029E1" w:rsidP="008029E1">
            <w:pPr>
              <w:jc w:val="right"/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2FC8E143" w14:textId="77777777" w:rsidR="00C475EB" w:rsidRPr="005700CA" w:rsidRDefault="00C475EB" w:rsidP="008029E1">
            <w:pPr>
              <w:jc w:val="right"/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3C088389" w14:textId="48BC3B23" w:rsidR="00D75AD8" w:rsidRPr="00E34CAC" w:rsidRDefault="00D75AD8" w:rsidP="00D75A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5AD8">
              <w:rPr>
                <w:rFonts w:ascii="Tahoma" w:hAnsi="Tahoma" w:cs="Tahoma"/>
                <w:bCs/>
                <w:sz w:val="20"/>
                <w:szCs w:val="20"/>
              </w:rPr>
              <w:t xml:space="preserve">___________________________________________________ (наименование организации/предприятия) </w:t>
            </w:r>
            <w:r w:rsidRPr="003D37D7">
              <w:rPr>
                <w:rFonts w:ascii="Tahoma" w:hAnsi="Tahoma" w:cs="Tahoma"/>
                <w:bCs/>
                <w:sz w:val="20"/>
                <w:szCs w:val="20"/>
              </w:rPr>
              <w:t>изучил опубликованный Анонс АО «НТЭК» на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D75AD8">
              <w:rPr>
                <w:rFonts w:ascii="Tahoma" w:hAnsi="Tahoma" w:cs="Tahoma"/>
                <w:bCs/>
                <w:sz w:val="20"/>
                <w:szCs w:val="20"/>
              </w:rPr>
              <w:t>Оказание услуг по разработке раздела проектной документации «Мероприятия по обеспечению пожарной безопасности» и определению категорий помещений по взрывопожарной и пожарной опасности на объектах ТЭЦ-1 АО «НТЭК»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3D37D7">
              <w:rPr>
                <w:rFonts w:ascii="Tahoma" w:hAnsi="Tahoma" w:cs="Tahoma"/>
                <w:bCs/>
                <w:sz w:val="20"/>
                <w:szCs w:val="20"/>
              </w:rPr>
              <w:t xml:space="preserve">и ознакомлен с условиями, предусмотренными анонсом, в том числе включая объем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услуг</w:t>
            </w:r>
            <w:r w:rsidRPr="003D37D7">
              <w:rPr>
                <w:rFonts w:ascii="Tahoma" w:hAnsi="Tahoma" w:cs="Tahoma"/>
                <w:bCs/>
                <w:sz w:val="20"/>
                <w:szCs w:val="20"/>
              </w:rPr>
              <w:t>, отраженный в Техническом задании.</w:t>
            </w:r>
          </w:p>
          <w:p w14:paraId="23D9E599" w14:textId="5CE66703" w:rsidR="00D75AD8" w:rsidRPr="00D75AD8" w:rsidRDefault="00D75AD8" w:rsidP="00D75AD8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0545DC50" w14:textId="5F4DF28F" w:rsidR="00AC2298" w:rsidRPr="00710FA5" w:rsidRDefault="00D75AD8" w:rsidP="00D75AD8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7797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Стоимость предложения приведена в данной таблице:</w:t>
            </w:r>
          </w:p>
          <w:tbl>
            <w:tblPr>
              <w:tblpPr w:leftFromText="180" w:rightFromText="180" w:vertAnchor="text" w:horzAnchor="margin" w:tblpX="-894" w:tblpY="336"/>
              <w:tblOverlap w:val="never"/>
              <w:tblW w:w="9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9"/>
              <w:gridCol w:w="5563"/>
              <w:gridCol w:w="3471"/>
            </w:tblGrid>
            <w:tr w:rsidR="00D75AD8" w:rsidRPr="005700CA" w14:paraId="0F73CA41" w14:textId="77777777" w:rsidTr="00B63F7B">
              <w:trPr>
                <w:trHeight w:val="1144"/>
              </w:trPr>
              <w:tc>
                <w:tcPr>
                  <w:tcW w:w="669" w:type="dxa"/>
                  <w:shd w:val="clear" w:color="auto" w:fill="FFFFFF"/>
                  <w:vAlign w:val="center"/>
                </w:tcPr>
                <w:p w14:paraId="642198B7" w14:textId="77777777" w:rsidR="00D75AD8" w:rsidRPr="002D5FE6" w:rsidRDefault="00D75AD8" w:rsidP="001532E2">
                  <w:pPr>
                    <w:widowControl w:val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2D5FE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5563" w:type="dxa"/>
                  <w:shd w:val="clear" w:color="auto" w:fill="FFFFFF"/>
                  <w:vAlign w:val="center"/>
                </w:tcPr>
                <w:p w14:paraId="629D740A" w14:textId="4BA5BA6D" w:rsidR="008176A5" w:rsidRPr="008176A5" w:rsidRDefault="008176A5" w:rsidP="008176A5">
                  <w:pPr>
                    <w:widowControl w:val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8176A5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Наименование </w:t>
                  </w:r>
                  <w:r w:rsidR="00312890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услуг</w:t>
                  </w:r>
                  <w:bookmarkStart w:id="0" w:name="_GoBack"/>
                  <w:bookmarkEnd w:id="0"/>
                </w:p>
                <w:p w14:paraId="77EC9266" w14:textId="23F3FF7F" w:rsidR="00D75AD8" w:rsidRPr="002D5FE6" w:rsidRDefault="00D75AD8" w:rsidP="001532E2">
                  <w:pPr>
                    <w:widowControl w:val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471" w:type="dxa"/>
                  <w:shd w:val="clear" w:color="auto" w:fill="auto"/>
                  <w:vAlign w:val="center"/>
                </w:tcPr>
                <w:p w14:paraId="59FB7948" w14:textId="1A1428FB" w:rsidR="00D75AD8" w:rsidRPr="002D5FE6" w:rsidRDefault="00B63F7B" w:rsidP="00F20A34">
                  <w:pPr>
                    <w:widowControl w:val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B63F7B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Ценовое предложение в руб. (без учета НДС)</w:t>
                  </w:r>
                </w:p>
              </w:tc>
            </w:tr>
            <w:tr w:rsidR="00E120A7" w:rsidRPr="005700CA" w14:paraId="68AC0BE6" w14:textId="77777777" w:rsidTr="00B63F7B">
              <w:trPr>
                <w:trHeight w:val="165"/>
              </w:trPr>
              <w:tc>
                <w:tcPr>
                  <w:tcW w:w="669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214FE9" w14:textId="77777777" w:rsidR="00E120A7" w:rsidRPr="005700CA" w:rsidRDefault="00E120A7" w:rsidP="001532E2">
                  <w:pPr>
                    <w:widowControl w:val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5700C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563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A036CFF" w14:textId="77777777" w:rsidR="00E120A7" w:rsidRPr="005700CA" w:rsidRDefault="00E120A7" w:rsidP="001532E2">
                  <w:pPr>
                    <w:widowControl w:val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5700C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471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B0F94A2" w14:textId="7028329D" w:rsidR="00E120A7" w:rsidRPr="005700CA" w:rsidRDefault="00E120A7" w:rsidP="001532E2">
                  <w:pPr>
                    <w:widowControl w:val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b/>
                      <w:sz w:val="18"/>
                      <w:szCs w:val="18"/>
                    </w:rPr>
                    <w:t>3</w:t>
                  </w:r>
                </w:p>
              </w:tc>
            </w:tr>
            <w:tr w:rsidR="00E120A7" w:rsidRPr="005700CA" w14:paraId="2C915E38" w14:textId="77777777" w:rsidTr="00B63F7B">
              <w:trPr>
                <w:trHeight w:val="165"/>
              </w:trPr>
              <w:tc>
                <w:tcPr>
                  <w:tcW w:w="669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B515DE2" w14:textId="77777777" w:rsidR="00E120A7" w:rsidRPr="005700CA" w:rsidRDefault="00E120A7" w:rsidP="005700CA">
                  <w:pPr>
                    <w:widowControl w:val="0"/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5700CA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5563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EE4B17E" w14:textId="2F86F0F2" w:rsidR="00E120A7" w:rsidRPr="00710FA5" w:rsidRDefault="00D75AD8" w:rsidP="00D75AD8">
                  <w:pPr>
                    <w:widowControl w:val="0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Р</w:t>
                  </w:r>
                  <w:r w:rsidRPr="00D75AD8">
                    <w:rPr>
                      <w:rFonts w:ascii="Tahoma" w:hAnsi="Tahoma" w:cs="Tahoma"/>
                      <w:sz w:val="18"/>
                      <w:szCs w:val="18"/>
                    </w:rPr>
                    <w:t>азработк</w:t>
                  </w:r>
                  <w:r>
                    <w:rPr>
                      <w:rFonts w:ascii="Tahoma" w:hAnsi="Tahoma" w:cs="Tahoma"/>
                      <w:sz w:val="18"/>
                      <w:szCs w:val="18"/>
                    </w:rPr>
                    <w:t>а</w:t>
                  </w:r>
                  <w:r w:rsidRPr="00D75AD8">
                    <w:rPr>
                      <w:rFonts w:ascii="Tahoma" w:hAnsi="Tahoma" w:cs="Tahoma"/>
                      <w:sz w:val="18"/>
                      <w:szCs w:val="18"/>
                    </w:rPr>
                    <w:t xml:space="preserve"> раздела проектной документации «Мероприятия по обеспечению пожарной безопасности» и определению категорий помещений по взрывопожарной и пожарной опасности на объектах ТЭЦ-1 АО «НТЭК»</w:t>
                  </w:r>
                </w:p>
              </w:tc>
              <w:tc>
                <w:tcPr>
                  <w:tcW w:w="3471" w:type="dxa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E81038F" w14:textId="16D01990" w:rsidR="00E120A7" w:rsidRPr="005B5C8A" w:rsidRDefault="00E120A7" w:rsidP="00B63F7B">
                  <w:pPr>
                    <w:widowControl w:val="0"/>
                    <w:jc w:val="center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5700CA">
                    <w:rPr>
                      <w:rFonts w:ascii="Tahoma" w:hAnsi="Tahoma" w:cs="Tahoma"/>
                      <w:i/>
                      <w:color w:val="FF0000"/>
                      <w:sz w:val="18"/>
                      <w:szCs w:val="18"/>
                    </w:rPr>
                    <w:t>Заполняется участником</w:t>
                  </w:r>
                  <w:r w:rsidR="00C475EB">
                    <w:rPr>
                      <w:rFonts w:ascii="Tahoma" w:hAnsi="Tahoma" w:cs="Tahoma"/>
                      <w:i/>
                      <w:color w:val="FF0000"/>
                      <w:sz w:val="18"/>
                      <w:szCs w:val="18"/>
                    </w:rPr>
                    <w:t xml:space="preserve"> анонса</w:t>
                  </w:r>
                </w:p>
              </w:tc>
            </w:tr>
          </w:tbl>
          <w:p w14:paraId="699E9B96" w14:textId="77777777" w:rsidR="008029E1" w:rsidRPr="005700CA" w:rsidRDefault="008029E1" w:rsidP="001532E2">
            <w:pPr>
              <w:pStyle w:val="aff"/>
              <w:tabs>
                <w:tab w:val="left" w:pos="1560"/>
              </w:tabs>
              <w:ind w:right="-50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tbl>
            <w:tblPr>
              <w:tblpPr w:leftFromText="180" w:rightFromText="180" w:vertAnchor="text" w:horzAnchor="margin" w:tblpX="-720" w:tblpY="126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232"/>
              <w:gridCol w:w="3544"/>
            </w:tblGrid>
            <w:tr w:rsidR="00D75AD8" w:rsidRPr="00B725E9" w14:paraId="111EC9EE" w14:textId="77777777" w:rsidTr="00B63F7B">
              <w:trPr>
                <w:trHeight w:val="360"/>
              </w:trPr>
              <w:tc>
                <w:tcPr>
                  <w:tcW w:w="6232" w:type="dxa"/>
                  <w:shd w:val="clear" w:color="auto" w:fill="auto"/>
                  <w:vAlign w:val="center"/>
                </w:tcPr>
                <w:p w14:paraId="07F7DD8B" w14:textId="77777777" w:rsidR="00D75AD8" w:rsidRPr="00B725E9" w:rsidRDefault="00D75AD8" w:rsidP="00D75AD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25E9">
                    <w:rPr>
                      <w:rFonts w:ascii="Tahoma" w:hAnsi="Tahoma" w:cs="Tahoma"/>
                      <w:sz w:val="20"/>
                      <w:szCs w:val="20"/>
                    </w:rPr>
                    <w:t xml:space="preserve">Итого по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лоту</w:t>
                  </w:r>
                  <w:r w:rsidRPr="00B725E9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(без</w:t>
                  </w:r>
                  <w:r w:rsidRPr="00B725E9">
                    <w:rPr>
                      <w:rFonts w:ascii="Tahoma" w:hAnsi="Tahoma" w:cs="Tahoma"/>
                      <w:sz w:val="20"/>
                      <w:szCs w:val="20"/>
                    </w:rPr>
                    <w:t xml:space="preserve"> НДС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)</w:t>
                  </w:r>
                  <w:r w:rsidRPr="00B725E9">
                    <w:rPr>
                      <w:rFonts w:ascii="Tahoma" w:hAnsi="Tahoma" w:cs="Tahoma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544" w:type="dxa"/>
                  <w:shd w:val="clear" w:color="auto" w:fill="auto"/>
                  <w:vAlign w:val="center"/>
                </w:tcPr>
                <w:p w14:paraId="4AFAC32F" w14:textId="77777777" w:rsidR="00D75AD8" w:rsidRPr="00B725E9" w:rsidRDefault="00D75AD8" w:rsidP="00D75AD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D75AD8" w:rsidRPr="00B725E9" w14:paraId="71324D16" w14:textId="77777777" w:rsidTr="00B63F7B">
              <w:trPr>
                <w:trHeight w:val="360"/>
              </w:trPr>
              <w:tc>
                <w:tcPr>
                  <w:tcW w:w="6232" w:type="dxa"/>
                  <w:shd w:val="clear" w:color="auto" w:fill="auto"/>
                  <w:vAlign w:val="center"/>
                </w:tcPr>
                <w:p w14:paraId="6535597E" w14:textId="77777777" w:rsidR="00D75AD8" w:rsidRPr="00B725E9" w:rsidRDefault="00D75AD8" w:rsidP="00D75AD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B725E9">
                    <w:rPr>
                      <w:rFonts w:ascii="Tahoma" w:hAnsi="Tahoma" w:cs="Tahoma"/>
                      <w:sz w:val="20"/>
                      <w:szCs w:val="20"/>
                    </w:rPr>
                    <w:t>Сумма НДС (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__</w:t>
                  </w:r>
                  <w:r w:rsidRPr="00B725E9">
                    <w:rPr>
                      <w:rFonts w:ascii="Tahoma" w:hAnsi="Tahoma" w:cs="Tahoma"/>
                      <w:sz w:val="20"/>
                      <w:szCs w:val="20"/>
                    </w:rPr>
                    <w:t>%)</w:t>
                  </w:r>
                  <w:r w:rsidRPr="00B725E9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:</w:t>
                  </w:r>
                </w:p>
              </w:tc>
              <w:tc>
                <w:tcPr>
                  <w:tcW w:w="3544" w:type="dxa"/>
                  <w:shd w:val="clear" w:color="auto" w:fill="auto"/>
                  <w:vAlign w:val="center"/>
                </w:tcPr>
                <w:p w14:paraId="4AB73327" w14:textId="77777777" w:rsidR="00D75AD8" w:rsidRPr="00B725E9" w:rsidRDefault="00D75AD8" w:rsidP="00D75AD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D75AD8" w:rsidRPr="00B725E9" w14:paraId="51419EB9" w14:textId="77777777" w:rsidTr="00B63F7B">
              <w:trPr>
                <w:trHeight w:val="360"/>
              </w:trPr>
              <w:tc>
                <w:tcPr>
                  <w:tcW w:w="6232" w:type="dxa"/>
                  <w:shd w:val="clear" w:color="auto" w:fill="auto"/>
                  <w:vAlign w:val="center"/>
                </w:tcPr>
                <w:p w14:paraId="31C430BE" w14:textId="77777777" w:rsidR="00D75AD8" w:rsidRPr="00B725E9" w:rsidRDefault="00D75AD8" w:rsidP="00D75AD8">
                  <w:pPr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3D37D7">
                    <w:rPr>
                      <w:rFonts w:ascii="Tahoma" w:hAnsi="Tahoma" w:cs="Tahoma"/>
                      <w:sz w:val="20"/>
                      <w:szCs w:val="20"/>
                    </w:rPr>
                    <w:t>Всего с учетом НДС (___%):</w:t>
                  </w:r>
                </w:p>
              </w:tc>
              <w:tc>
                <w:tcPr>
                  <w:tcW w:w="3544" w:type="dxa"/>
                  <w:shd w:val="clear" w:color="auto" w:fill="auto"/>
                  <w:vAlign w:val="center"/>
                </w:tcPr>
                <w:p w14:paraId="4E8EA44B" w14:textId="77777777" w:rsidR="00D75AD8" w:rsidRPr="00B725E9" w:rsidRDefault="00D75AD8" w:rsidP="00D75AD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14:paraId="04C3B1B9" w14:textId="6B500B25" w:rsidR="00432821" w:rsidRPr="00CE788D" w:rsidRDefault="00432821" w:rsidP="00CE788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D3FF69F" w14:textId="77777777" w:rsidR="00C5190A" w:rsidRPr="005700CA" w:rsidRDefault="00C5190A" w:rsidP="008029E1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sz w:val="18"/>
          <w:szCs w:val="18"/>
        </w:rPr>
      </w:pPr>
    </w:p>
    <w:p w14:paraId="59E4FB31" w14:textId="77777777" w:rsidR="008029E1" w:rsidRPr="005700CA" w:rsidRDefault="008029E1" w:rsidP="00CE788D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567"/>
        <w:rPr>
          <w:rFonts w:ascii="Tahoma" w:hAnsi="Tahoma" w:cs="Tahoma"/>
          <w:sz w:val="18"/>
          <w:szCs w:val="18"/>
        </w:rPr>
      </w:pPr>
      <w:r w:rsidRPr="005700CA">
        <w:rPr>
          <w:rFonts w:ascii="Tahoma" w:hAnsi="Tahoma" w:cs="Tahoma"/>
          <w:sz w:val="18"/>
          <w:szCs w:val="18"/>
        </w:rPr>
        <w:t>Директор</w:t>
      </w:r>
    </w:p>
    <w:p w14:paraId="408560F1" w14:textId="77777777" w:rsidR="008029E1" w:rsidRPr="005700CA" w:rsidRDefault="008029E1" w:rsidP="00CE788D">
      <w:pPr>
        <w:tabs>
          <w:tab w:val="left" w:pos="1260"/>
          <w:tab w:val="left" w:pos="1865"/>
          <w:tab w:val="left" w:pos="2700"/>
          <w:tab w:val="left" w:pos="4140"/>
        </w:tabs>
        <w:suppressAutoHyphens/>
        <w:ind w:left="567"/>
        <w:rPr>
          <w:rFonts w:ascii="Tahoma" w:hAnsi="Tahoma" w:cs="Tahoma"/>
          <w:sz w:val="18"/>
          <w:szCs w:val="18"/>
        </w:rPr>
      </w:pPr>
      <w:r w:rsidRPr="005700CA">
        <w:rPr>
          <w:rFonts w:ascii="Tahoma" w:hAnsi="Tahoma" w:cs="Tahoma"/>
          <w:sz w:val="18"/>
          <w:szCs w:val="18"/>
        </w:rPr>
        <w:t>Наименование организации</w:t>
      </w:r>
      <w:r w:rsidRPr="005700CA">
        <w:rPr>
          <w:rFonts w:ascii="Tahoma" w:hAnsi="Tahoma" w:cs="Tahoma"/>
          <w:sz w:val="18"/>
          <w:szCs w:val="18"/>
        </w:rPr>
        <w:tab/>
      </w:r>
      <w:r w:rsidRPr="005700CA">
        <w:rPr>
          <w:rFonts w:ascii="Tahoma" w:hAnsi="Tahoma" w:cs="Tahoma"/>
          <w:sz w:val="18"/>
          <w:szCs w:val="18"/>
        </w:rPr>
        <w:tab/>
      </w:r>
      <w:r w:rsidR="00377266" w:rsidRPr="005700CA">
        <w:rPr>
          <w:rFonts w:ascii="Tahoma" w:hAnsi="Tahoma" w:cs="Tahoma"/>
          <w:sz w:val="18"/>
          <w:szCs w:val="18"/>
        </w:rPr>
        <w:tab/>
      </w:r>
      <w:r w:rsidR="00377266" w:rsidRPr="005700CA">
        <w:rPr>
          <w:rFonts w:ascii="Tahoma" w:hAnsi="Tahoma" w:cs="Tahoma"/>
          <w:sz w:val="18"/>
          <w:szCs w:val="18"/>
        </w:rPr>
        <w:tab/>
      </w:r>
      <w:r w:rsidRPr="005700CA">
        <w:rPr>
          <w:rFonts w:ascii="Tahoma" w:hAnsi="Tahoma" w:cs="Tahoma"/>
          <w:i/>
          <w:iCs/>
          <w:sz w:val="18"/>
          <w:szCs w:val="18"/>
        </w:rPr>
        <w:t>(подпись)</w:t>
      </w:r>
      <w:r w:rsidRPr="005700CA">
        <w:rPr>
          <w:rFonts w:ascii="Tahoma" w:hAnsi="Tahoma" w:cs="Tahoma"/>
          <w:sz w:val="18"/>
          <w:szCs w:val="18"/>
        </w:rPr>
        <w:tab/>
      </w:r>
      <w:r w:rsidR="00377266" w:rsidRPr="005700CA">
        <w:rPr>
          <w:rFonts w:ascii="Tahoma" w:hAnsi="Tahoma" w:cs="Tahoma"/>
          <w:sz w:val="18"/>
          <w:szCs w:val="18"/>
        </w:rPr>
        <w:tab/>
      </w:r>
      <w:r w:rsidRPr="005700CA">
        <w:rPr>
          <w:rFonts w:ascii="Tahoma" w:hAnsi="Tahoma" w:cs="Tahoma"/>
          <w:sz w:val="18"/>
          <w:szCs w:val="18"/>
        </w:rPr>
        <w:tab/>
      </w:r>
      <w:r w:rsidRPr="005700CA">
        <w:rPr>
          <w:rFonts w:ascii="Tahoma" w:hAnsi="Tahoma" w:cs="Tahoma"/>
          <w:sz w:val="18"/>
          <w:szCs w:val="18"/>
        </w:rPr>
        <w:tab/>
        <w:t>Ф.И.О</w:t>
      </w:r>
    </w:p>
    <w:p w14:paraId="57E4C4BB" w14:textId="77777777" w:rsidR="008029E1" w:rsidRPr="005700CA" w:rsidRDefault="008029E1" w:rsidP="00CE788D">
      <w:pPr>
        <w:tabs>
          <w:tab w:val="right" w:pos="9180"/>
        </w:tabs>
        <w:suppressAutoHyphens/>
        <w:ind w:left="567"/>
        <w:rPr>
          <w:rFonts w:ascii="Tahoma" w:hAnsi="Tahoma" w:cs="Tahoma"/>
          <w:sz w:val="18"/>
          <w:szCs w:val="18"/>
        </w:rPr>
      </w:pPr>
      <w:r w:rsidRPr="005700CA">
        <w:rPr>
          <w:rFonts w:ascii="Tahoma" w:hAnsi="Tahoma" w:cs="Tahoma"/>
          <w:sz w:val="18"/>
          <w:szCs w:val="18"/>
        </w:rPr>
        <w:t>М.П.</w:t>
      </w:r>
    </w:p>
    <w:p w14:paraId="7E5C2933" w14:textId="77777777" w:rsidR="008029E1" w:rsidRPr="005700CA" w:rsidRDefault="008029E1" w:rsidP="00CE788D">
      <w:pPr>
        <w:tabs>
          <w:tab w:val="right" w:pos="9180"/>
        </w:tabs>
        <w:suppressAutoHyphens/>
        <w:ind w:left="567"/>
        <w:rPr>
          <w:rFonts w:ascii="Tahoma" w:hAnsi="Tahoma" w:cs="Tahoma"/>
          <w:sz w:val="18"/>
          <w:szCs w:val="18"/>
        </w:rPr>
      </w:pPr>
    </w:p>
    <w:p w14:paraId="0CD94209" w14:textId="77777777" w:rsidR="005700CA" w:rsidRPr="00ED701F" w:rsidRDefault="005700CA" w:rsidP="005700CA">
      <w:pPr>
        <w:suppressAutoHyphens/>
        <w:jc w:val="right"/>
        <w:rPr>
          <w:rFonts w:ascii="Tahoma" w:hAnsi="Tahoma" w:cs="Tahoma"/>
          <w:b/>
          <w:bCs/>
          <w:iCs/>
          <w:sz w:val="18"/>
          <w:szCs w:val="18"/>
        </w:rPr>
      </w:pPr>
    </w:p>
    <w:p w14:paraId="175F95F1" w14:textId="77777777" w:rsidR="00D75AD8" w:rsidRPr="00657797" w:rsidRDefault="00D75AD8" w:rsidP="00D75AD8">
      <w:pPr>
        <w:jc w:val="both"/>
        <w:rPr>
          <w:rFonts w:ascii="Tahoma" w:hAnsi="Tahoma" w:cs="Tahoma"/>
          <w:b/>
          <w:i/>
          <w:iCs/>
          <w:sz w:val="18"/>
          <w:szCs w:val="18"/>
        </w:rPr>
      </w:pPr>
    </w:p>
    <w:p w14:paraId="49080236" w14:textId="77777777" w:rsidR="00D75AD8" w:rsidRPr="006738D8" w:rsidRDefault="00D75AD8" w:rsidP="00D75AD8">
      <w:pPr>
        <w:rPr>
          <w:rFonts w:ascii="Tahoma" w:hAnsi="Tahoma" w:cs="Tahoma"/>
          <w:sz w:val="18"/>
          <w:szCs w:val="18"/>
        </w:rPr>
      </w:pPr>
      <w:r w:rsidRPr="00F739F9">
        <w:rPr>
          <w:rFonts w:ascii="Tahoma" w:hAnsi="Tahoma" w:cs="Tahoma"/>
          <w:b/>
          <w:sz w:val="18"/>
          <w:szCs w:val="18"/>
          <w:u w:val="single"/>
        </w:rPr>
        <w:t xml:space="preserve"> Примечания</w:t>
      </w:r>
      <w:r w:rsidRPr="006738D8">
        <w:rPr>
          <w:rFonts w:ascii="Tahoma" w:hAnsi="Tahoma" w:cs="Tahoma"/>
          <w:sz w:val="18"/>
          <w:szCs w:val="18"/>
        </w:rPr>
        <w:t xml:space="preserve"> (обязательные требования при подготовке коммерческого предложения):</w:t>
      </w:r>
    </w:p>
    <w:p w14:paraId="5349AC48" w14:textId="77777777" w:rsidR="00D75AD8" w:rsidRDefault="00D75AD8" w:rsidP="00D75AD8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14:paraId="4C6317C1" w14:textId="77777777" w:rsidR="00D75AD8" w:rsidRDefault="00D75AD8" w:rsidP="00D75AD8">
      <w:pPr>
        <w:suppressAutoHyphens/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</w:p>
    <w:p w14:paraId="1093198A" w14:textId="1C61958E" w:rsidR="00D75AD8" w:rsidRPr="00DC3A25" w:rsidRDefault="00D75AD8" w:rsidP="00D75AD8">
      <w:pPr>
        <w:pStyle w:val="aff"/>
        <w:numPr>
          <w:ilvl w:val="0"/>
          <w:numId w:val="36"/>
        </w:numPr>
        <w:suppressAutoHyphens/>
        <w:autoSpaceDE w:val="0"/>
        <w:autoSpaceDN w:val="0"/>
        <w:adjustRightInd w:val="0"/>
        <w:ind w:left="0" w:firstLine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Расчет стоимости коммерческого предложения участников должен включать в себя все затраты участника</w:t>
      </w:r>
      <w:r w:rsidR="00C475EB">
        <w:rPr>
          <w:rFonts w:ascii="Tahoma" w:hAnsi="Tahoma" w:cs="Tahoma"/>
          <w:sz w:val="18"/>
          <w:szCs w:val="18"/>
        </w:rPr>
        <w:t xml:space="preserve"> анонса</w:t>
      </w:r>
      <w:r w:rsidRPr="00DC3A25">
        <w:rPr>
          <w:rFonts w:ascii="Tahoma" w:hAnsi="Tahoma" w:cs="Tahoma"/>
          <w:sz w:val="18"/>
          <w:szCs w:val="18"/>
        </w:rPr>
        <w:t xml:space="preserve"> учетом всех налогов, в том числе НДС, пошлин и сборов, предусмотренных законодательством Российской Федерации:</w:t>
      </w:r>
    </w:p>
    <w:p w14:paraId="76476F1D" w14:textId="77777777" w:rsidR="00D75AD8" w:rsidRPr="00DC3A25" w:rsidRDefault="00D75AD8" w:rsidP="00D75AD8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оплату труда работников с учетом дополнительных выплат (выплаты по социальному страхованию, надбавки за работу в сложных производственных условиях, надбавки за работу в условиях Крайнего Севера);</w:t>
      </w:r>
    </w:p>
    <w:p w14:paraId="2D7E9D47" w14:textId="5601824C" w:rsidR="00D75AD8" w:rsidRPr="00DC3A25" w:rsidRDefault="00D75AD8" w:rsidP="00D75AD8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 xml:space="preserve">- накладные расходы и рентабельность </w:t>
      </w:r>
      <w:r w:rsidR="00C475EB">
        <w:rPr>
          <w:rFonts w:ascii="Tahoma" w:hAnsi="Tahoma" w:cs="Tahoma"/>
          <w:sz w:val="18"/>
          <w:szCs w:val="18"/>
        </w:rPr>
        <w:t>услуг</w:t>
      </w:r>
      <w:r w:rsidRPr="00DC3A25">
        <w:rPr>
          <w:rFonts w:ascii="Tahoma" w:hAnsi="Tahoma" w:cs="Tahoma"/>
          <w:sz w:val="18"/>
          <w:szCs w:val="18"/>
        </w:rPr>
        <w:t>;</w:t>
      </w:r>
    </w:p>
    <w:p w14:paraId="6D647C70" w14:textId="77777777" w:rsidR="00D75AD8" w:rsidRPr="00DC3A25" w:rsidRDefault="00D75AD8" w:rsidP="00D75AD8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затраты на эксплуатацию машин и механизмов в нео</w:t>
      </w:r>
      <w:r>
        <w:rPr>
          <w:rFonts w:ascii="Tahoma" w:hAnsi="Tahoma" w:cs="Tahoma"/>
          <w:sz w:val="18"/>
          <w:szCs w:val="18"/>
        </w:rPr>
        <w:t>бходимом для реализации</w:t>
      </w:r>
      <w:r w:rsidRPr="00DC3A25">
        <w:rPr>
          <w:rFonts w:ascii="Tahoma" w:hAnsi="Tahoma" w:cs="Tahoma"/>
          <w:sz w:val="18"/>
          <w:szCs w:val="18"/>
        </w:rPr>
        <w:t xml:space="preserve"> объеме;</w:t>
      </w:r>
    </w:p>
    <w:p w14:paraId="4306D81D" w14:textId="77777777" w:rsidR="00D75AD8" w:rsidRPr="00DC3A25" w:rsidRDefault="00D75AD8" w:rsidP="00D75AD8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командировочные расходы;</w:t>
      </w:r>
    </w:p>
    <w:p w14:paraId="789D9B16" w14:textId="77777777" w:rsidR="00D75AD8" w:rsidRPr="00DC3A25" w:rsidRDefault="00D75AD8" w:rsidP="00D75AD8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пошлины и сборы, предусмотренных законодательством Российской Федерации, до уплаты НДС;</w:t>
      </w:r>
    </w:p>
    <w:p w14:paraId="515390EE" w14:textId="77777777" w:rsidR="00D75AD8" w:rsidRPr="00DC3A25" w:rsidRDefault="00D75AD8" w:rsidP="00D75AD8">
      <w:pPr>
        <w:suppressAutoHyphens/>
        <w:autoSpaceDE w:val="0"/>
        <w:autoSpaceDN w:val="0"/>
        <w:adjustRightInd w:val="0"/>
        <w:ind w:left="360"/>
        <w:jc w:val="both"/>
        <w:rPr>
          <w:rFonts w:ascii="Tahoma" w:hAnsi="Tahoma" w:cs="Tahoma"/>
          <w:sz w:val="18"/>
          <w:szCs w:val="18"/>
        </w:rPr>
      </w:pPr>
      <w:r w:rsidRPr="00DC3A25">
        <w:rPr>
          <w:rFonts w:ascii="Tahoma" w:hAnsi="Tahoma" w:cs="Tahoma"/>
          <w:sz w:val="18"/>
          <w:szCs w:val="18"/>
        </w:rPr>
        <w:t>- непредвиденные расходы</w:t>
      </w:r>
    </w:p>
    <w:p w14:paraId="0DEBD0B5" w14:textId="77777777" w:rsidR="00D75AD8" w:rsidRDefault="00D75AD8" w:rsidP="00D75AD8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</w:t>
      </w:r>
      <w:r w:rsidRPr="00F739F9">
        <w:rPr>
          <w:rFonts w:ascii="Tahoma" w:hAnsi="Tahoma" w:cs="Tahoma"/>
          <w:sz w:val="18"/>
          <w:szCs w:val="18"/>
        </w:rPr>
        <w:t xml:space="preserve">. К коммерческому предложению обязательно прилагаются </w:t>
      </w:r>
      <w:r w:rsidRPr="00657797">
        <w:rPr>
          <w:rFonts w:ascii="Tahoma" w:hAnsi="Tahoma" w:cs="Tahoma"/>
          <w:sz w:val="18"/>
          <w:szCs w:val="18"/>
        </w:rPr>
        <w:t>сметы</w:t>
      </w:r>
      <w:r>
        <w:rPr>
          <w:rFonts w:ascii="Tahoma" w:hAnsi="Tahoma" w:cs="Tahoma"/>
          <w:sz w:val="18"/>
          <w:szCs w:val="18"/>
        </w:rPr>
        <w:t>,</w:t>
      </w:r>
      <w:r w:rsidRPr="00657797">
        <w:rPr>
          <w:rFonts w:ascii="Tahoma" w:hAnsi="Tahoma" w:cs="Tahoma"/>
          <w:sz w:val="18"/>
          <w:szCs w:val="18"/>
        </w:rPr>
        <w:t xml:space="preserve"> калькуляции, расчеты </w:t>
      </w:r>
      <w:r>
        <w:rPr>
          <w:rFonts w:ascii="Tahoma" w:hAnsi="Tahoma" w:cs="Tahoma"/>
          <w:sz w:val="18"/>
          <w:szCs w:val="18"/>
        </w:rPr>
        <w:t xml:space="preserve">(формат </w:t>
      </w:r>
      <w:proofErr w:type="spellStart"/>
      <w:r>
        <w:rPr>
          <w:rFonts w:ascii="Tahoma" w:hAnsi="Tahoma" w:cs="Tahoma"/>
          <w:sz w:val="18"/>
          <w:szCs w:val="18"/>
        </w:rPr>
        <w:t>Excel</w:t>
      </w:r>
      <w:proofErr w:type="spellEnd"/>
      <w:r>
        <w:rPr>
          <w:rFonts w:ascii="Tahoma" w:hAnsi="Tahoma" w:cs="Tahoma"/>
          <w:sz w:val="18"/>
          <w:szCs w:val="18"/>
        </w:rPr>
        <w:t xml:space="preserve">) </w:t>
      </w:r>
      <w:r w:rsidRPr="00657797">
        <w:rPr>
          <w:rFonts w:ascii="Tahoma" w:hAnsi="Tahoma" w:cs="Tahoma"/>
          <w:sz w:val="18"/>
          <w:szCs w:val="18"/>
        </w:rPr>
        <w:t>в текущих ценах, с приложением подтверждающих документов</w:t>
      </w:r>
      <w:r>
        <w:rPr>
          <w:rFonts w:ascii="Tahoma" w:hAnsi="Tahoma" w:cs="Tahoma"/>
          <w:sz w:val="18"/>
          <w:szCs w:val="18"/>
        </w:rPr>
        <w:t>.</w:t>
      </w:r>
    </w:p>
    <w:p w14:paraId="2AB265DB" w14:textId="77777777" w:rsidR="00D75AD8" w:rsidRDefault="00D75AD8" w:rsidP="00D75AD8">
      <w:pPr>
        <w:suppressAutoHyphens/>
        <w:autoSpaceDE w:val="0"/>
        <w:autoSpaceDN w:val="0"/>
        <w:adjustRightInd w:val="0"/>
        <w:ind w:firstLine="426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3. </w:t>
      </w:r>
      <w:r w:rsidRPr="00DC3A25">
        <w:rPr>
          <w:rFonts w:ascii="Tahoma" w:hAnsi="Tahoma" w:cs="Tahoma"/>
          <w:sz w:val="18"/>
          <w:szCs w:val="18"/>
        </w:rPr>
        <w:t>Коммерческое предложение оформляется на бланке организации (если есть) с подписью руководителя (или доверенного лица) и печатью (обязательно).</w:t>
      </w:r>
      <w:r w:rsidRPr="00657797">
        <w:rPr>
          <w:rFonts w:ascii="Tahoma" w:hAnsi="Tahoma" w:cs="Tahoma"/>
          <w:sz w:val="18"/>
          <w:szCs w:val="18"/>
        </w:rPr>
        <w:t xml:space="preserve"> </w:t>
      </w:r>
    </w:p>
    <w:p w14:paraId="05C7143C" w14:textId="77777777" w:rsidR="005700CA" w:rsidRPr="00ED701F" w:rsidRDefault="005700CA" w:rsidP="005700CA">
      <w:pPr>
        <w:jc w:val="both"/>
        <w:rPr>
          <w:rFonts w:ascii="Tahoma" w:hAnsi="Tahoma" w:cs="Tahoma"/>
          <w:sz w:val="18"/>
          <w:szCs w:val="18"/>
        </w:rPr>
      </w:pPr>
    </w:p>
    <w:sectPr w:rsidR="005700CA" w:rsidRPr="00ED701F" w:rsidSect="00D75AD8">
      <w:footerReference w:type="default" r:id="rId8"/>
      <w:footerReference w:type="first" r:id="rId9"/>
      <w:footnotePr>
        <w:numFmt w:val="chicago"/>
      </w:footnotePr>
      <w:pgSz w:w="11906" w:h="16838"/>
      <w:pgMar w:top="284" w:right="849" w:bottom="568" w:left="851" w:header="709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B97AF" w14:textId="77777777" w:rsidR="002070E5" w:rsidRDefault="002070E5">
      <w:r>
        <w:separator/>
      </w:r>
    </w:p>
  </w:endnote>
  <w:endnote w:type="continuationSeparator" w:id="0">
    <w:p w14:paraId="077D115A" w14:textId="77777777" w:rsidR="002070E5" w:rsidRDefault="0020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595E758A" w14:textId="3CE43399" w:rsidR="008029E1" w:rsidRPr="00001094" w:rsidRDefault="008029E1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312890">
          <w:rPr>
            <w:rFonts w:ascii="Tahoma" w:hAnsi="Tahoma" w:cs="Tahoma"/>
            <w:noProof/>
            <w:sz w:val="20"/>
            <w:szCs w:val="20"/>
          </w:rPr>
          <w:t>1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17D01BA2" w14:textId="77777777" w:rsidR="008029E1" w:rsidRDefault="008029E1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00F6C26" w14:textId="77777777" w:rsidR="008029E1" w:rsidRDefault="008029E1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AB4F2F4" w14:textId="77777777" w:rsidR="008029E1" w:rsidRPr="00FB29A3" w:rsidRDefault="008029E1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FA584" w14:textId="77777777" w:rsidR="002070E5" w:rsidRDefault="002070E5">
      <w:r>
        <w:separator/>
      </w:r>
    </w:p>
  </w:footnote>
  <w:footnote w:type="continuationSeparator" w:id="0">
    <w:p w14:paraId="5091AF1B" w14:textId="77777777" w:rsidR="002070E5" w:rsidRDefault="002070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0212C"/>
    <w:multiLevelType w:val="hybridMultilevel"/>
    <w:tmpl w:val="419A0652"/>
    <w:lvl w:ilvl="0" w:tplc="83E44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744771"/>
    <w:multiLevelType w:val="hybridMultilevel"/>
    <w:tmpl w:val="7D62885E"/>
    <w:lvl w:ilvl="0" w:tplc="E3F27E6E">
      <w:start w:val="1"/>
      <w:numFmt w:val="decimal"/>
      <w:lvlText w:val="%1."/>
      <w:lvlJc w:val="left"/>
      <w:pPr>
        <w:ind w:left="73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650A"/>
    <w:multiLevelType w:val="hybridMultilevel"/>
    <w:tmpl w:val="08888E78"/>
    <w:lvl w:ilvl="0" w:tplc="625A7434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4" w15:restartNumberingAfterBreak="0">
    <w:nsid w:val="14775E08"/>
    <w:multiLevelType w:val="hybridMultilevel"/>
    <w:tmpl w:val="6FBE39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16222"/>
    <w:multiLevelType w:val="hybridMultilevel"/>
    <w:tmpl w:val="1D04A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716F2"/>
    <w:multiLevelType w:val="multilevel"/>
    <w:tmpl w:val="FC3E99B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7" w15:restartNumberingAfterBreak="0">
    <w:nsid w:val="19FC7E06"/>
    <w:multiLevelType w:val="hybridMultilevel"/>
    <w:tmpl w:val="376C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6730E"/>
    <w:multiLevelType w:val="hybridMultilevel"/>
    <w:tmpl w:val="2A3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C649F"/>
    <w:multiLevelType w:val="multilevel"/>
    <w:tmpl w:val="4D6CB0A8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10" w15:restartNumberingAfterBreak="0">
    <w:nsid w:val="2DDE64ED"/>
    <w:multiLevelType w:val="hybridMultilevel"/>
    <w:tmpl w:val="7208309C"/>
    <w:lvl w:ilvl="0" w:tplc="42E01EB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3409E3"/>
    <w:multiLevelType w:val="hybridMultilevel"/>
    <w:tmpl w:val="AEA2FC9A"/>
    <w:lvl w:ilvl="0" w:tplc="CE56305C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604191"/>
    <w:multiLevelType w:val="hybridMultilevel"/>
    <w:tmpl w:val="298AE7C2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D6A97"/>
    <w:multiLevelType w:val="hybridMultilevel"/>
    <w:tmpl w:val="EE16802A"/>
    <w:lvl w:ilvl="0" w:tplc="6520F7E6">
      <w:start w:val="1"/>
      <w:numFmt w:val="decimal"/>
      <w:lvlText w:val="%1."/>
      <w:lvlJc w:val="left"/>
      <w:pPr>
        <w:ind w:left="12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5" w15:restartNumberingAfterBreak="0">
    <w:nsid w:val="3CD15D19"/>
    <w:multiLevelType w:val="hybridMultilevel"/>
    <w:tmpl w:val="BCFEEB9C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061E56"/>
    <w:multiLevelType w:val="hybridMultilevel"/>
    <w:tmpl w:val="165E51FC"/>
    <w:lvl w:ilvl="0" w:tplc="625A7434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7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8" w15:restartNumberingAfterBreak="0">
    <w:nsid w:val="453377CD"/>
    <w:multiLevelType w:val="hybridMultilevel"/>
    <w:tmpl w:val="A91E5C94"/>
    <w:lvl w:ilvl="0" w:tplc="FCAE42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9685A99"/>
    <w:multiLevelType w:val="hybridMultilevel"/>
    <w:tmpl w:val="11347EBC"/>
    <w:lvl w:ilvl="0" w:tplc="21FAE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F257C2C"/>
    <w:multiLevelType w:val="hybridMultilevel"/>
    <w:tmpl w:val="66B4991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D1D5D"/>
    <w:multiLevelType w:val="multilevel"/>
    <w:tmpl w:val="385ED974"/>
    <w:lvl w:ilvl="0">
      <w:start w:val="1"/>
      <w:numFmt w:val="decimal"/>
      <w:pStyle w:val="S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587E2F18"/>
    <w:multiLevelType w:val="multilevel"/>
    <w:tmpl w:val="C8EA3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B0F089A"/>
    <w:multiLevelType w:val="hybridMultilevel"/>
    <w:tmpl w:val="678494B6"/>
    <w:lvl w:ilvl="0" w:tplc="625A7434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24" w15:restartNumberingAfterBreak="0">
    <w:nsid w:val="61234FFA"/>
    <w:multiLevelType w:val="hybridMultilevel"/>
    <w:tmpl w:val="C9C2A386"/>
    <w:lvl w:ilvl="0" w:tplc="6C88FC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C26C15"/>
    <w:multiLevelType w:val="hybridMultilevel"/>
    <w:tmpl w:val="858CE120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B6CF8"/>
    <w:multiLevelType w:val="hybridMultilevel"/>
    <w:tmpl w:val="0DCCBE8A"/>
    <w:lvl w:ilvl="0" w:tplc="92B238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2445BE1"/>
    <w:multiLevelType w:val="hybridMultilevel"/>
    <w:tmpl w:val="95126E0C"/>
    <w:lvl w:ilvl="0" w:tplc="30FCA230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7A751D84"/>
    <w:multiLevelType w:val="hybridMultilevel"/>
    <w:tmpl w:val="0952FA5A"/>
    <w:lvl w:ilvl="0" w:tplc="625A7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AB614B"/>
    <w:multiLevelType w:val="hybridMultilevel"/>
    <w:tmpl w:val="A9A0E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03704A"/>
    <w:multiLevelType w:val="hybridMultilevel"/>
    <w:tmpl w:val="70E8E3E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7"/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1"/>
  </w:num>
  <w:num w:numId="6">
    <w:abstractNumId w:val="26"/>
  </w:num>
  <w:num w:numId="7">
    <w:abstractNumId w:val="2"/>
  </w:num>
  <w:num w:numId="8">
    <w:abstractNumId w:val="8"/>
  </w:num>
  <w:num w:numId="9">
    <w:abstractNumId w:val="19"/>
  </w:num>
  <w:num w:numId="10">
    <w:abstractNumId w:val="6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3"/>
  </w:num>
  <w:num w:numId="14">
    <w:abstractNumId w:val="28"/>
  </w:num>
  <w:num w:numId="15">
    <w:abstractNumId w:val="5"/>
  </w:num>
  <w:num w:numId="16">
    <w:abstractNumId w:val="13"/>
  </w:num>
  <w:num w:numId="17">
    <w:abstractNumId w:val="3"/>
  </w:num>
  <w:num w:numId="18">
    <w:abstractNumId w:val="5"/>
  </w:num>
  <w:num w:numId="19">
    <w:abstractNumId w:val="13"/>
  </w:num>
  <w:num w:numId="20">
    <w:abstractNumId w:val="1"/>
  </w:num>
  <w:num w:numId="21">
    <w:abstractNumId w:val="21"/>
  </w:num>
  <w:num w:numId="22">
    <w:abstractNumId w:val="16"/>
  </w:num>
  <w:num w:numId="23">
    <w:abstractNumId w:val="25"/>
  </w:num>
  <w:num w:numId="24">
    <w:abstractNumId w:val="22"/>
  </w:num>
  <w:num w:numId="25">
    <w:abstractNumId w:val="24"/>
  </w:num>
  <w:num w:numId="26">
    <w:abstractNumId w:val="14"/>
  </w:num>
  <w:num w:numId="27">
    <w:abstractNumId w:val="4"/>
  </w:num>
  <w:num w:numId="28">
    <w:abstractNumId w:val="31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30"/>
  </w:num>
  <w:num w:numId="32">
    <w:abstractNumId w:val="10"/>
  </w:num>
  <w:num w:numId="33">
    <w:abstractNumId w:val="12"/>
  </w:num>
  <w:num w:numId="34">
    <w:abstractNumId w:val="0"/>
  </w:num>
  <w:num w:numId="35">
    <w:abstractNumId w:val="18"/>
  </w:num>
  <w:num w:numId="36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D7A"/>
    <w:rsid w:val="000172DD"/>
    <w:rsid w:val="00017B18"/>
    <w:rsid w:val="000218A0"/>
    <w:rsid w:val="00027BAD"/>
    <w:rsid w:val="00027CFF"/>
    <w:rsid w:val="00027E6D"/>
    <w:rsid w:val="00030C4E"/>
    <w:rsid w:val="00031460"/>
    <w:rsid w:val="000321AC"/>
    <w:rsid w:val="000327CF"/>
    <w:rsid w:val="000335A4"/>
    <w:rsid w:val="00034D70"/>
    <w:rsid w:val="0004049B"/>
    <w:rsid w:val="00040CE4"/>
    <w:rsid w:val="00041E92"/>
    <w:rsid w:val="000425D7"/>
    <w:rsid w:val="0004438A"/>
    <w:rsid w:val="00046511"/>
    <w:rsid w:val="00047FBF"/>
    <w:rsid w:val="00051C86"/>
    <w:rsid w:val="00053867"/>
    <w:rsid w:val="0005425C"/>
    <w:rsid w:val="00054F2E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3CC"/>
    <w:rsid w:val="00071522"/>
    <w:rsid w:val="00071F53"/>
    <w:rsid w:val="0007414A"/>
    <w:rsid w:val="000758D9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0C0"/>
    <w:rsid w:val="00090105"/>
    <w:rsid w:val="0009072A"/>
    <w:rsid w:val="00091279"/>
    <w:rsid w:val="00091435"/>
    <w:rsid w:val="00091A33"/>
    <w:rsid w:val="00092A3B"/>
    <w:rsid w:val="00095141"/>
    <w:rsid w:val="0009611A"/>
    <w:rsid w:val="000A0DD6"/>
    <w:rsid w:val="000A1B5B"/>
    <w:rsid w:val="000A1F4C"/>
    <w:rsid w:val="000A39FF"/>
    <w:rsid w:val="000B0588"/>
    <w:rsid w:val="000B1A7A"/>
    <w:rsid w:val="000B3E99"/>
    <w:rsid w:val="000B40B3"/>
    <w:rsid w:val="000B437A"/>
    <w:rsid w:val="000B6B8A"/>
    <w:rsid w:val="000C01B2"/>
    <w:rsid w:val="000C0F56"/>
    <w:rsid w:val="000C1350"/>
    <w:rsid w:val="000C1734"/>
    <w:rsid w:val="000C17BF"/>
    <w:rsid w:val="000C1B59"/>
    <w:rsid w:val="000C24F4"/>
    <w:rsid w:val="000C4636"/>
    <w:rsid w:val="000C5F45"/>
    <w:rsid w:val="000C6631"/>
    <w:rsid w:val="000C66F9"/>
    <w:rsid w:val="000C73E1"/>
    <w:rsid w:val="000C782F"/>
    <w:rsid w:val="000D11F5"/>
    <w:rsid w:val="000D3643"/>
    <w:rsid w:val="000D4D5E"/>
    <w:rsid w:val="000D7004"/>
    <w:rsid w:val="000E01C8"/>
    <w:rsid w:val="000E0B5F"/>
    <w:rsid w:val="000E1462"/>
    <w:rsid w:val="000E1AB7"/>
    <w:rsid w:val="000E2B91"/>
    <w:rsid w:val="000E2C0A"/>
    <w:rsid w:val="000E4071"/>
    <w:rsid w:val="000E64D5"/>
    <w:rsid w:val="000E721B"/>
    <w:rsid w:val="000F0EA3"/>
    <w:rsid w:val="000F1B57"/>
    <w:rsid w:val="000F25FF"/>
    <w:rsid w:val="000F312A"/>
    <w:rsid w:val="001014CA"/>
    <w:rsid w:val="00101D84"/>
    <w:rsid w:val="00103E80"/>
    <w:rsid w:val="001105D0"/>
    <w:rsid w:val="00110CDC"/>
    <w:rsid w:val="0011148B"/>
    <w:rsid w:val="00111B2A"/>
    <w:rsid w:val="00113A50"/>
    <w:rsid w:val="0011449B"/>
    <w:rsid w:val="0012180D"/>
    <w:rsid w:val="00121C4E"/>
    <w:rsid w:val="001228E4"/>
    <w:rsid w:val="00122B2E"/>
    <w:rsid w:val="001239F6"/>
    <w:rsid w:val="00127472"/>
    <w:rsid w:val="00127ABD"/>
    <w:rsid w:val="0013093F"/>
    <w:rsid w:val="00130E84"/>
    <w:rsid w:val="00131527"/>
    <w:rsid w:val="001318E0"/>
    <w:rsid w:val="00137CD2"/>
    <w:rsid w:val="0014001B"/>
    <w:rsid w:val="0014228E"/>
    <w:rsid w:val="00144C25"/>
    <w:rsid w:val="00150432"/>
    <w:rsid w:val="00152281"/>
    <w:rsid w:val="00153031"/>
    <w:rsid w:val="001532E2"/>
    <w:rsid w:val="00154209"/>
    <w:rsid w:val="00155A94"/>
    <w:rsid w:val="0015623C"/>
    <w:rsid w:val="0015710A"/>
    <w:rsid w:val="0016004B"/>
    <w:rsid w:val="00164B81"/>
    <w:rsid w:val="0016528A"/>
    <w:rsid w:val="0016556A"/>
    <w:rsid w:val="0016585A"/>
    <w:rsid w:val="00170FB6"/>
    <w:rsid w:val="00172DE5"/>
    <w:rsid w:val="00174F74"/>
    <w:rsid w:val="0017567E"/>
    <w:rsid w:val="00175DA6"/>
    <w:rsid w:val="00176D14"/>
    <w:rsid w:val="00181F51"/>
    <w:rsid w:val="00184483"/>
    <w:rsid w:val="00184FF3"/>
    <w:rsid w:val="001852DB"/>
    <w:rsid w:val="001868A5"/>
    <w:rsid w:val="00186EA1"/>
    <w:rsid w:val="001875DF"/>
    <w:rsid w:val="00190C0A"/>
    <w:rsid w:val="00192CDC"/>
    <w:rsid w:val="00193E22"/>
    <w:rsid w:val="00196C14"/>
    <w:rsid w:val="00197972"/>
    <w:rsid w:val="001A092F"/>
    <w:rsid w:val="001A16AF"/>
    <w:rsid w:val="001A2A09"/>
    <w:rsid w:val="001A2B43"/>
    <w:rsid w:val="001A4026"/>
    <w:rsid w:val="001A4463"/>
    <w:rsid w:val="001A534B"/>
    <w:rsid w:val="001A6EBE"/>
    <w:rsid w:val="001B577B"/>
    <w:rsid w:val="001B635C"/>
    <w:rsid w:val="001B63D0"/>
    <w:rsid w:val="001B7332"/>
    <w:rsid w:val="001B75BC"/>
    <w:rsid w:val="001C0A21"/>
    <w:rsid w:val="001C1B96"/>
    <w:rsid w:val="001C3245"/>
    <w:rsid w:val="001C723D"/>
    <w:rsid w:val="001D151D"/>
    <w:rsid w:val="001D24E7"/>
    <w:rsid w:val="001D4532"/>
    <w:rsid w:val="001D4D3B"/>
    <w:rsid w:val="001D52D0"/>
    <w:rsid w:val="001D55D0"/>
    <w:rsid w:val="001D75DF"/>
    <w:rsid w:val="001E1138"/>
    <w:rsid w:val="001E196C"/>
    <w:rsid w:val="001E57C1"/>
    <w:rsid w:val="001E5C34"/>
    <w:rsid w:val="001E5FB4"/>
    <w:rsid w:val="001E7385"/>
    <w:rsid w:val="001F1D4A"/>
    <w:rsid w:val="001F3005"/>
    <w:rsid w:val="001F4298"/>
    <w:rsid w:val="001F675E"/>
    <w:rsid w:val="00200BE7"/>
    <w:rsid w:val="00204C46"/>
    <w:rsid w:val="00204D68"/>
    <w:rsid w:val="00204E84"/>
    <w:rsid w:val="00205493"/>
    <w:rsid w:val="00206C6A"/>
    <w:rsid w:val="002070E5"/>
    <w:rsid w:val="0021022E"/>
    <w:rsid w:val="00213CDE"/>
    <w:rsid w:val="00214799"/>
    <w:rsid w:val="00215A2C"/>
    <w:rsid w:val="00217649"/>
    <w:rsid w:val="00217B71"/>
    <w:rsid w:val="002225C5"/>
    <w:rsid w:val="0022421B"/>
    <w:rsid w:val="00224752"/>
    <w:rsid w:val="002257DB"/>
    <w:rsid w:val="00225F5C"/>
    <w:rsid w:val="0022601E"/>
    <w:rsid w:val="00230564"/>
    <w:rsid w:val="00232CB2"/>
    <w:rsid w:val="00235217"/>
    <w:rsid w:val="002356BC"/>
    <w:rsid w:val="002370C2"/>
    <w:rsid w:val="00240C82"/>
    <w:rsid w:val="002435C5"/>
    <w:rsid w:val="002452BB"/>
    <w:rsid w:val="00245F05"/>
    <w:rsid w:val="002460DE"/>
    <w:rsid w:val="00246AEA"/>
    <w:rsid w:val="00246F22"/>
    <w:rsid w:val="00250FF1"/>
    <w:rsid w:val="00253830"/>
    <w:rsid w:val="002553E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6D5C"/>
    <w:rsid w:val="00277E71"/>
    <w:rsid w:val="0028027D"/>
    <w:rsid w:val="00280D3A"/>
    <w:rsid w:val="00280FCA"/>
    <w:rsid w:val="00281506"/>
    <w:rsid w:val="0028345B"/>
    <w:rsid w:val="00285006"/>
    <w:rsid w:val="0028575C"/>
    <w:rsid w:val="00287263"/>
    <w:rsid w:val="00291DF0"/>
    <w:rsid w:val="002930AC"/>
    <w:rsid w:val="00294214"/>
    <w:rsid w:val="0029423D"/>
    <w:rsid w:val="002A3E58"/>
    <w:rsid w:val="002A4750"/>
    <w:rsid w:val="002A5C16"/>
    <w:rsid w:val="002A6DB3"/>
    <w:rsid w:val="002B0FB8"/>
    <w:rsid w:val="002B1C5C"/>
    <w:rsid w:val="002B1F86"/>
    <w:rsid w:val="002B2079"/>
    <w:rsid w:val="002B27F2"/>
    <w:rsid w:val="002B4645"/>
    <w:rsid w:val="002B56D6"/>
    <w:rsid w:val="002B5945"/>
    <w:rsid w:val="002B5E19"/>
    <w:rsid w:val="002B7644"/>
    <w:rsid w:val="002C0B1A"/>
    <w:rsid w:val="002C1E5F"/>
    <w:rsid w:val="002C30DB"/>
    <w:rsid w:val="002C40FC"/>
    <w:rsid w:val="002C4F6F"/>
    <w:rsid w:val="002C5BD5"/>
    <w:rsid w:val="002C5F24"/>
    <w:rsid w:val="002C6133"/>
    <w:rsid w:val="002D004F"/>
    <w:rsid w:val="002D0D97"/>
    <w:rsid w:val="002D215C"/>
    <w:rsid w:val="002D2F52"/>
    <w:rsid w:val="002D4F0B"/>
    <w:rsid w:val="002D5FE6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785"/>
    <w:rsid w:val="002F3FB7"/>
    <w:rsid w:val="002F515B"/>
    <w:rsid w:val="002F70D6"/>
    <w:rsid w:val="002F7550"/>
    <w:rsid w:val="00303BD4"/>
    <w:rsid w:val="00304E8D"/>
    <w:rsid w:val="0030585B"/>
    <w:rsid w:val="00307B6A"/>
    <w:rsid w:val="00307F63"/>
    <w:rsid w:val="00310BF3"/>
    <w:rsid w:val="003114BA"/>
    <w:rsid w:val="00312890"/>
    <w:rsid w:val="00312FB6"/>
    <w:rsid w:val="003155D9"/>
    <w:rsid w:val="003160C3"/>
    <w:rsid w:val="00316F74"/>
    <w:rsid w:val="00317BF9"/>
    <w:rsid w:val="00322727"/>
    <w:rsid w:val="00322FB2"/>
    <w:rsid w:val="00324314"/>
    <w:rsid w:val="0032435A"/>
    <w:rsid w:val="00324CBD"/>
    <w:rsid w:val="00324DB1"/>
    <w:rsid w:val="0033064A"/>
    <w:rsid w:val="00331380"/>
    <w:rsid w:val="003316E1"/>
    <w:rsid w:val="0033221C"/>
    <w:rsid w:val="00332CF1"/>
    <w:rsid w:val="003333FF"/>
    <w:rsid w:val="003339DB"/>
    <w:rsid w:val="00334069"/>
    <w:rsid w:val="003402F1"/>
    <w:rsid w:val="00340B08"/>
    <w:rsid w:val="0034220B"/>
    <w:rsid w:val="003451D0"/>
    <w:rsid w:val="003455C5"/>
    <w:rsid w:val="003457AE"/>
    <w:rsid w:val="00346D8D"/>
    <w:rsid w:val="00347C25"/>
    <w:rsid w:val="00347F04"/>
    <w:rsid w:val="00351581"/>
    <w:rsid w:val="0035354A"/>
    <w:rsid w:val="00357427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4036"/>
    <w:rsid w:val="003740EE"/>
    <w:rsid w:val="00375A47"/>
    <w:rsid w:val="00376C94"/>
    <w:rsid w:val="00377266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B0B9B"/>
    <w:rsid w:val="003B1457"/>
    <w:rsid w:val="003B2904"/>
    <w:rsid w:val="003B52C2"/>
    <w:rsid w:val="003B6907"/>
    <w:rsid w:val="003C066E"/>
    <w:rsid w:val="003C0997"/>
    <w:rsid w:val="003C57F2"/>
    <w:rsid w:val="003D0085"/>
    <w:rsid w:val="003D2B68"/>
    <w:rsid w:val="003D34B4"/>
    <w:rsid w:val="003D42AE"/>
    <w:rsid w:val="003D4862"/>
    <w:rsid w:val="003D4FF9"/>
    <w:rsid w:val="003D6509"/>
    <w:rsid w:val="003D75FF"/>
    <w:rsid w:val="003D79C0"/>
    <w:rsid w:val="003E01AF"/>
    <w:rsid w:val="003E232C"/>
    <w:rsid w:val="003E2E13"/>
    <w:rsid w:val="003E30A5"/>
    <w:rsid w:val="003E3209"/>
    <w:rsid w:val="003E399A"/>
    <w:rsid w:val="003E41C4"/>
    <w:rsid w:val="003F0BA1"/>
    <w:rsid w:val="003F1082"/>
    <w:rsid w:val="003F3E1C"/>
    <w:rsid w:val="003F63F8"/>
    <w:rsid w:val="003F7B67"/>
    <w:rsid w:val="00404D0C"/>
    <w:rsid w:val="004108ED"/>
    <w:rsid w:val="0041158D"/>
    <w:rsid w:val="00413614"/>
    <w:rsid w:val="00413AD4"/>
    <w:rsid w:val="00420D75"/>
    <w:rsid w:val="00423BC9"/>
    <w:rsid w:val="00430411"/>
    <w:rsid w:val="00432140"/>
    <w:rsid w:val="00432821"/>
    <w:rsid w:val="00432A78"/>
    <w:rsid w:val="00434B97"/>
    <w:rsid w:val="004351EB"/>
    <w:rsid w:val="00435306"/>
    <w:rsid w:val="00436951"/>
    <w:rsid w:val="00436DA9"/>
    <w:rsid w:val="00440985"/>
    <w:rsid w:val="004425B0"/>
    <w:rsid w:val="004426F5"/>
    <w:rsid w:val="00444042"/>
    <w:rsid w:val="0044544B"/>
    <w:rsid w:val="004472C2"/>
    <w:rsid w:val="0045590C"/>
    <w:rsid w:val="00456ABB"/>
    <w:rsid w:val="00460062"/>
    <w:rsid w:val="0046074E"/>
    <w:rsid w:val="00460939"/>
    <w:rsid w:val="00460B15"/>
    <w:rsid w:val="00461758"/>
    <w:rsid w:val="00463149"/>
    <w:rsid w:val="00464736"/>
    <w:rsid w:val="00466C6E"/>
    <w:rsid w:val="004674E9"/>
    <w:rsid w:val="00467546"/>
    <w:rsid w:val="0046792A"/>
    <w:rsid w:val="004726E3"/>
    <w:rsid w:val="00474E5C"/>
    <w:rsid w:val="00475ADD"/>
    <w:rsid w:val="00476568"/>
    <w:rsid w:val="00476EF5"/>
    <w:rsid w:val="00477629"/>
    <w:rsid w:val="004855CA"/>
    <w:rsid w:val="0048791F"/>
    <w:rsid w:val="00493C06"/>
    <w:rsid w:val="00495665"/>
    <w:rsid w:val="004958DD"/>
    <w:rsid w:val="004A0275"/>
    <w:rsid w:val="004A0383"/>
    <w:rsid w:val="004A252B"/>
    <w:rsid w:val="004A29B1"/>
    <w:rsid w:val="004A6896"/>
    <w:rsid w:val="004A6B9A"/>
    <w:rsid w:val="004B1F0A"/>
    <w:rsid w:val="004B1F8D"/>
    <w:rsid w:val="004B22F8"/>
    <w:rsid w:val="004B2322"/>
    <w:rsid w:val="004B2860"/>
    <w:rsid w:val="004B574B"/>
    <w:rsid w:val="004B5C25"/>
    <w:rsid w:val="004B5E11"/>
    <w:rsid w:val="004C49A3"/>
    <w:rsid w:val="004C705C"/>
    <w:rsid w:val="004D17F1"/>
    <w:rsid w:val="004D2263"/>
    <w:rsid w:val="004D3A37"/>
    <w:rsid w:val="004D6580"/>
    <w:rsid w:val="004D7458"/>
    <w:rsid w:val="004D7F59"/>
    <w:rsid w:val="004E0B9E"/>
    <w:rsid w:val="004E1126"/>
    <w:rsid w:val="004E200C"/>
    <w:rsid w:val="004E4CC7"/>
    <w:rsid w:val="004F0B66"/>
    <w:rsid w:val="004F1B82"/>
    <w:rsid w:val="004F3678"/>
    <w:rsid w:val="004F5926"/>
    <w:rsid w:val="004F5CF7"/>
    <w:rsid w:val="004F6EEB"/>
    <w:rsid w:val="004F7773"/>
    <w:rsid w:val="005024FA"/>
    <w:rsid w:val="00502D43"/>
    <w:rsid w:val="0050369C"/>
    <w:rsid w:val="00505FDF"/>
    <w:rsid w:val="00507C4B"/>
    <w:rsid w:val="00507EC3"/>
    <w:rsid w:val="00511E7D"/>
    <w:rsid w:val="00511ECD"/>
    <w:rsid w:val="005134AF"/>
    <w:rsid w:val="00514C98"/>
    <w:rsid w:val="00515AD9"/>
    <w:rsid w:val="00517861"/>
    <w:rsid w:val="00520806"/>
    <w:rsid w:val="00521870"/>
    <w:rsid w:val="00522098"/>
    <w:rsid w:val="005220E3"/>
    <w:rsid w:val="005222A1"/>
    <w:rsid w:val="00522A3F"/>
    <w:rsid w:val="00527886"/>
    <w:rsid w:val="00530E58"/>
    <w:rsid w:val="00531715"/>
    <w:rsid w:val="00532A1E"/>
    <w:rsid w:val="005338A2"/>
    <w:rsid w:val="00533DE1"/>
    <w:rsid w:val="005345B0"/>
    <w:rsid w:val="005374F7"/>
    <w:rsid w:val="00537EA2"/>
    <w:rsid w:val="00540652"/>
    <w:rsid w:val="005409E1"/>
    <w:rsid w:val="00540E69"/>
    <w:rsid w:val="00541EBA"/>
    <w:rsid w:val="00541F74"/>
    <w:rsid w:val="00542629"/>
    <w:rsid w:val="005479BB"/>
    <w:rsid w:val="0055097E"/>
    <w:rsid w:val="005512ED"/>
    <w:rsid w:val="00551E63"/>
    <w:rsid w:val="00551FFE"/>
    <w:rsid w:val="005573C4"/>
    <w:rsid w:val="00562233"/>
    <w:rsid w:val="00565088"/>
    <w:rsid w:val="005667E1"/>
    <w:rsid w:val="00566BFC"/>
    <w:rsid w:val="00567738"/>
    <w:rsid w:val="00567C91"/>
    <w:rsid w:val="005700CA"/>
    <w:rsid w:val="005708A9"/>
    <w:rsid w:val="0057334B"/>
    <w:rsid w:val="005736A0"/>
    <w:rsid w:val="00573846"/>
    <w:rsid w:val="00573DFC"/>
    <w:rsid w:val="005773F6"/>
    <w:rsid w:val="005801E9"/>
    <w:rsid w:val="0058137A"/>
    <w:rsid w:val="005833B6"/>
    <w:rsid w:val="00585953"/>
    <w:rsid w:val="005871DD"/>
    <w:rsid w:val="0059070F"/>
    <w:rsid w:val="00591502"/>
    <w:rsid w:val="00592201"/>
    <w:rsid w:val="0059515E"/>
    <w:rsid w:val="0059594B"/>
    <w:rsid w:val="0059664B"/>
    <w:rsid w:val="005A029F"/>
    <w:rsid w:val="005A335F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8A"/>
    <w:rsid w:val="005B5CB7"/>
    <w:rsid w:val="005B7252"/>
    <w:rsid w:val="005C112F"/>
    <w:rsid w:val="005C6341"/>
    <w:rsid w:val="005C6753"/>
    <w:rsid w:val="005C7BCB"/>
    <w:rsid w:val="005D142D"/>
    <w:rsid w:val="005D30EE"/>
    <w:rsid w:val="005D53DC"/>
    <w:rsid w:val="005D5BF6"/>
    <w:rsid w:val="005D60A9"/>
    <w:rsid w:val="005D6ED6"/>
    <w:rsid w:val="005E5A25"/>
    <w:rsid w:val="005E5D59"/>
    <w:rsid w:val="005F0DBF"/>
    <w:rsid w:val="005F3DB8"/>
    <w:rsid w:val="005F41CB"/>
    <w:rsid w:val="005F436C"/>
    <w:rsid w:val="005F7C47"/>
    <w:rsid w:val="00600B19"/>
    <w:rsid w:val="00603397"/>
    <w:rsid w:val="0060347C"/>
    <w:rsid w:val="00604B90"/>
    <w:rsid w:val="00605E55"/>
    <w:rsid w:val="00613576"/>
    <w:rsid w:val="00616D06"/>
    <w:rsid w:val="00622C6F"/>
    <w:rsid w:val="00625513"/>
    <w:rsid w:val="00625C8E"/>
    <w:rsid w:val="00627835"/>
    <w:rsid w:val="00627933"/>
    <w:rsid w:val="00627ED1"/>
    <w:rsid w:val="006322D2"/>
    <w:rsid w:val="00632823"/>
    <w:rsid w:val="00634671"/>
    <w:rsid w:val="00636C4C"/>
    <w:rsid w:val="00637591"/>
    <w:rsid w:val="00637F52"/>
    <w:rsid w:val="00640308"/>
    <w:rsid w:val="0064268A"/>
    <w:rsid w:val="0064356B"/>
    <w:rsid w:val="0064362D"/>
    <w:rsid w:val="006447BB"/>
    <w:rsid w:val="00644B6D"/>
    <w:rsid w:val="00644E6A"/>
    <w:rsid w:val="00645B46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3E02"/>
    <w:rsid w:val="006640A9"/>
    <w:rsid w:val="00666E06"/>
    <w:rsid w:val="0067058E"/>
    <w:rsid w:val="00671342"/>
    <w:rsid w:val="0067189E"/>
    <w:rsid w:val="0067384D"/>
    <w:rsid w:val="00676A2E"/>
    <w:rsid w:val="0068032D"/>
    <w:rsid w:val="00680541"/>
    <w:rsid w:val="006805D7"/>
    <w:rsid w:val="00680D8D"/>
    <w:rsid w:val="00681722"/>
    <w:rsid w:val="00683291"/>
    <w:rsid w:val="006854E2"/>
    <w:rsid w:val="00690A57"/>
    <w:rsid w:val="006922B5"/>
    <w:rsid w:val="00692FEE"/>
    <w:rsid w:val="00694E7F"/>
    <w:rsid w:val="00697B61"/>
    <w:rsid w:val="00697B74"/>
    <w:rsid w:val="006A2AFB"/>
    <w:rsid w:val="006A301F"/>
    <w:rsid w:val="006A35D1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5711"/>
    <w:rsid w:val="006C5A12"/>
    <w:rsid w:val="006C71C9"/>
    <w:rsid w:val="006C741C"/>
    <w:rsid w:val="006D1212"/>
    <w:rsid w:val="006D1225"/>
    <w:rsid w:val="006D1BD6"/>
    <w:rsid w:val="006D4C01"/>
    <w:rsid w:val="006D532D"/>
    <w:rsid w:val="006E261F"/>
    <w:rsid w:val="006E3349"/>
    <w:rsid w:val="006E4C75"/>
    <w:rsid w:val="006E5B75"/>
    <w:rsid w:val="006E659F"/>
    <w:rsid w:val="006E7D32"/>
    <w:rsid w:val="006E7EA0"/>
    <w:rsid w:val="006F0C6C"/>
    <w:rsid w:val="006F11F8"/>
    <w:rsid w:val="006F3069"/>
    <w:rsid w:val="006F30FC"/>
    <w:rsid w:val="006F45EC"/>
    <w:rsid w:val="006F53E6"/>
    <w:rsid w:val="006F6AEC"/>
    <w:rsid w:val="006F771D"/>
    <w:rsid w:val="00700D56"/>
    <w:rsid w:val="007016F4"/>
    <w:rsid w:val="00702BA8"/>
    <w:rsid w:val="0070593C"/>
    <w:rsid w:val="00705D99"/>
    <w:rsid w:val="00706949"/>
    <w:rsid w:val="00710919"/>
    <w:rsid w:val="00710FA5"/>
    <w:rsid w:val="007168BC"/>
    <w:rsid w:val="00716BB4"/>
    <w:rsid w:val="00717A64"/>
    <w:rsid w:val="00723940"/>
    <w:rsid w:val="007247CD"/>
    <w:rsid w:val="00724AD6"/>
    <w:rsid w:val="00724C8E"/>
    <w:rsid w:val="007275C4"/>
    <w:rsid w:val="00727EF8"/>
    <w:rsid w:val="00727F69"/>
    <w:rsid w:val="007321B9"/>
    <w:rsid w:val="007335FC"/>
    <w:rsid w:val="0073427C"/>
    <w:rsid w:val="0073439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6D26"/>
    <w:rsid w:val="00747A7E"/>
    <w:rsid w:val="00747B2E"/>
    <w:rsid w:val="00750C0D"/>
    <w:rsid w:val="00751E36"/>
    <w:rsid w:val="007528BC"/>
    <w:rsid w:val="00754E48"/>
    <w:rsid w:val="00755C95"/>
    <w:rsid w:val="00755E6B"/>
    <w:rsid w:val="007572BE"/>
    <w:rsid w:val="007578E0"/>
    <w:rsid w:val="00757C98"/>
    <w:rsid w:val="00764CB1"/>
    <w:rsid w:val="00765263"/>
    <w:rsid w:val="00766D91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4115"/>
    <w:rsid w:val="00794C0D"/>
    <w:rsid w:val="0079513F"/>
    <w:rsid w:val="00795492"/>
    <w:rsid w:val="007957CE"/>
    <w:rsid w:val="00796003"/>
    <w:rsid w:val="007A04DA"/>
    <w:rsid w:val="007A19E7"/>
    <w:rsid w:val="007A4631"/>
    <w:rsid w:val="007A4FDD"/>
    <w:rsid w:val="007A55B6"/>
    <w:rsid w:val="007A7FF4"/>
    <w:rsid w:val="007B45D5"/>
    <w:rsid w:val="007B5739"/>
    <w:rsid w:val="007B604D"/>
    <w:rsid w:val="007B700E"/>
    <w:rsid w:val="007C1787"/>
    <w:rsid w:val="007C1F98"/>
    <w:rsid w:val="007C211C"/>
    <w:rsid w:val="007C26FE"/>
    <w:rsid w:val="007C4CC2"/>
    <w:rsid w:val="007C698E"/>
    <w:rsid w:val="007C6FA7"/>
    <w:rsid w:val="007D0995"/>
    <w:rsid w:val="007D0AFB"/>
    <w:rsid w:val="007D1D9A"/>
    <w:rsid w:val="007D34C9"/>
    <w:rsid w:val="007D3568"/>
    <w:rsid w:val="007D3682"/>
    <w:rsid w:val="007D38EA"/>
    <w:rsid w:val="007D3BF3"/>
    <w:rsid w:val="007D4B89"/>
    <w:rsid w:val="007D6C4B"/>
    <w:rsid w:val="007D6D3D"/>
    <w:rsid w:val="007D76B5"/>
    <w:rsid w:val="007D79DF"/>
    <w:rsid w:val="007E0EA9"/>
    <w:rsid w:val="007E19F3"/>
    <w:rsid w:val="007E4F06"/>
    <w:rsid w:val="007E51C1"/>
    <w:rsid w:val="007E731C"/>
    <w:rsid w:val="007F0811"/>
    <w:rsid w:val="007F1A74"/>
    <w:rsid w:val="007F1F18"/>
    <w:rsid w:val="007F3F5D"/>
    <w:rsid w:val="007F511D"/>
    <w:rsid w:val="007F669A"/>
    <w:rsid w:val="007F7F34"/>
    <w:rsid w:val="00801A0F"/>
    <w:rsid w:val="00801B8B"/>
    <w:rsid w:val="008029E1"/>
    <w:rsid w:val="00803608"/>
    <w:rsid w:val="00804768"/>
    <w:rsid w:val="008050A2"/>
    <w:rsid w:val="00811C9A"/>
    <w:rsid w:val="008144D5"/>
    <w:rsid w:val="008167C3"/>
    <w:rsid w:val="00817284"/>
    <w:rsid w:val="008176A5"/>
    <w:rsid w:val="00817ED5"/>
    <w:rsid w:val="00820314"/>
    <w:rsid w:val="0082079F"/>
    <w:rsid w:val="0082089E"/>
    <w:rsid w:val="00821859"/>
    <w:rsid w:val="00822E35"/>
    <w:rsid w:val="00822FA2"/>
    <w:rsid w:val="00823156"/>
    <w:rsid w:val="00823C7A"/>
    <w:rsid w:val="00826D54"/>
    <w:rsid w:val="00826D5F"/>
    <w:rsid w:val="00826EFB"/>
    <w:rsid w:val="008360E2"/>
    <w:rsid w:val="00836AAD"/>
    <w:rsid w:val="00836B55"/>
    <w:rsid w:val="008376E1"/>
    <w:rsid w:val="0084047A"/>
    <w:rsid w:val="00841238"/>
    <w:rsid w:val="008415F2"/>
    <w:rsid w:val="00841B83"/>
    <w:rsid w:val="00842754"/>
    <w:rsid w:val="00842996"/>
    <w:rsid w:val="00843CBA"/>
    <w:rsid w:val="00846662"/>
    <w:rsid w:val="0085250A"/>
    <w:rsid w:val="008543FB"/>
    <w:rsid w:val="008554F2"/>
    <w:rsid w:val="00861EC1"/>
    <w:rsid w:val="00863206"/>
    <w:rsid w:val="00864B0D"/>
    <w:rsid w:val="00866211"/>
    <w:rsid w:val="00866264"/>
    <w:rsid w:val="00867EE2"/>
    <w:rsid w:val="0087020D"/>
    <w:rsid w:val="00871A8B"/>
    <w:rsid w:val="0087217F"/>
    <w:rsid w:val="0087227D"/>
    <w:rsid w:val="0087436E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2B8A"/>
    <w:rsid w:val="008934A9"/>
    <w:rsid w:val="00896E57"/>
    <w:rsid w:val="008A026C"/>
    <w:rsid w:val="008A106F"/>
    <w:rsid w:val="008A20CB"/>
    <w:rsid w:val="008A216F"/>
    <w:rsid w:val="008A2223"/>
    <w:rsid w:val="008A4AA9"/>
    <w:rsid w:val="008A4C9F"/>
    <w:rsid w:val="008A665D"/>
    <w:rsid w:val="008A7821"/>
    <w:rsid w:val="008B0D6F"/>
    <w:rsid w:val="008B4262"/>
    <w:rsid w:val="008B559E"/>
    <w:rsid w:val="008B5636"/>
    <w:rsid w:val="008B6C4B"/>
    <w:rsid w:val="008B7346"/>
    <w:rsid w:val="008C0307"/>
    <w:rsid w:val="008C3A1A"/>
    <w:rsid w:val="008C3CD1"/>
    <w:rsid w:val="008C5B2B"/>
    <w:rsid w:val="008C6EC8"/>
    <w:rsid w:val="008D0B43"/>
    <w:rsid w:val="008D1D7F"/>
    <w:rsid w:val="008D3309"/>
    <w:rsid w:val="008D404E"/>
    <w:rsid w:val="008D59EF"/>
    <w:rsid w:val="008D7728"/>
    <w:rsid w:val="008E1943"/>
    <w:rsid w:val="008E1F63"/>
    <w:rsid w:val="008E3458"/>
    <w:rsid w:val="008E3604"/>
    <w:rsid w:val="008E3826"/>
    <w:rsid w:val="008E52F3"/>
    <w:rsid w:val="008E61D9"/>
    <w:rsid w:val="008F0079"/>
    <w:rsid w:val="008F2292"/>
    <w:rsid w:val="008F3683"/>
    <w:rsid w:val="008F386E"/>
    <w:rsid w:val="008F6734"/>
    <w:rsid w:val="008F7789"/>
    <w:rsid w:val="00900128"/>
    <w:rsid w:val="00900712"/>
    <w:rsid w:val="009018D7"/>
    <w:rsid w:val="00902DE1"/>
    <w:rsid w:val="00903672"/>
    <w:rsid w:val="00903674"/>
    <w:rsid w:val="009043F9"/>
    <w:rsid w:val="009058E1"/>
    <w:rsid w:val="00906C37"/>
    <w:rsid w:val="009100A5"/>
    <w:rsid w:val="0091034C"/>
    <w:rsid w:val="00911844"/>
    <w:rsid w:val="00915867"/>
    <w:rsid w:val="00920412"/>
    <w:rsid w:val="009205C2"/>
    <w:rsid w:val="009212C4"/>
    <w:rsid w:val="00921A58"/>
    <w:rsid w:val="00924A67"/>
    <w:rsid w:val="00924BD2"/>
    <w:rsid w:val="00930751"/>
    <w:rsid w:val="009322D7"/>
    <w:rsid w:val="0093351D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7B83"/>
    <w:rsid w:val="00947EE4"/>
    <w:rsid w:val="0095233D"/>
    <w:rsid w:val="00954907"/>
    <w:rsid w:val="009561A3"/>
    <w:rsid w:val="00961704"/>
    <w:rsid w:val="00967493"/>
    <w:rsid w:val="00972DD6"/>
    <w:rsid w:val="00973554"/>
    <w:rsid w:val="009756D4"/>
    <w:rsid w:val="009777E1"/>
    <w:rsid w:val="009804E4"/>
    <w:rsid w:val="00980ACC"/>
    <w:rsid w:val="0098120F"/>
    <w:rsid w:val="0098257D"/>
    <w:rsid w:val="0098496E"/>
    <w:rsid w:val="009857A6"/>
    <w:rsid w:val="00985EB7"/>
    <w:rsid w:val="0099027E"/>
    <w:rsid w:val="0099474B"/>
    <w:rsid w:val="00994A17"/>
    <w:rsid w:val="009959C6"/>
    <w:rsid w:val="00996705"/>
    <w:rsid w:val="009968C1"/>
    <w:rsid w:val="009A177A"/>
    <w:rsid w:val="009A1FB2"/>
    <w:rsid w:val="009A242F"/>
    <w:rsid w:val="009A27DF"/>
    <w:rsid w:val="009A41D1"/>
    <w:rsid w:val="009A47CF"/>
    <w:rsid w:val="009A5816"/>
    <w:rsid w:val="009A5BA9"/>
    <w:rsid w:val="009A5ED4"/>
    <w:rsid w:val="009B1892"/>
    <w:rsid w:val="009B7E37"/>
    <w:rsid w:val="009C1D47"/>
    <w:rsid w:val="009C3737"/>
    <w:rsid w:val="009C4BBB"/>
    <w:rsid w:val="009C4BDD"/>
    <w:rsid w:val="009C4DD7"/>
    <w:rsid w:val="009C7B05"/>
    <w:rsid w:val="009C7C18"/>
    <w:rsid w:val="009D00AC"/>
    <w:rsid w:val="009D1424"/>
    <w:rsid w:val="009D1DC3"/>
    <w:rsid w:val="009D2995"/>
    <w:rsid w:val="009D31D5"/>
    <w:rsid w:val="009D4414"/>
    <w:rsid w:val="009D6F13"/>
    <w:rsid w:val="009E0422"/>
    <w:rsid w:val="009E0A44"/>
    <w:rsid w:val="009E1AD4"/>
    <w:rsid w:val="009E25BE"/>
    <w:rsid w:val="009E496F"/>
    <w:rsid w:val="009E4BCD"/>
    <w:rsid w:val="009E5969"/>
    <w:rsid w:val="009E6429"/>
    <w:rsid w:val="009E6A1E"/>
    <w:rsid w:val="009E7DC4"/>
    <w:rsid w:val="009F1C08"/>
    <w:rsid w:val="009F21A5"/>
    <w:rsid w:val="009F3B27"/>
    <w:rsid w:val="009F41BF"/>
    <w:rsid w:val="009F712B"/>
    <w:rsid w:val="00A02445"/>
    <w:rsid w:val="00A02C01"/>
    <w:rsid w:val="00A033D6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277C6"/>
    <w:rsid w:val="00A330DC"/>
    <w:rsid w:val="00A33ECA"/>
    <w:rsid w:val="00A371D1"/>
    <w:rsid w:val="00A41FF7"/>
    <w:rsid w:val="00A426D0"/>
    <w:rsid w:val="00A441EF"/>
    <w:rsid w:val="00A448D9"/>
    <w:rsid w:val="00A46DCD"/>
    <w:rsid w:val="00A50539"/>
    <w:rsid w:val="00A5140A"/>
    <w:rsid w:val="00A53753"/>
    <w:rsid w:val="00A5378C"/>
    <w:rsid w:val="00A53954"/>
    <w:rsid w:val="00A54890"/>
    <w:rsid w:val="00A55556"/>
    <w:rsid w:val="00A559DD"/>
    <w:rsid w:val="00A5631F"/>
    <w:rsid w:val="00A5706F"/>
    <w:rsid w:val="00A57B5B"/>
    <w:rsid w:val="00A61707"/>
    <w:rsid w:val="00A6186D"/>
    <w:rsid w:val="00A63DAA"/>
    <w:rsid w:val="00A66021"/>
    <w:rsid w:val="00A7012D"/>
    <w:rsid w:val="00A712DD"/>
    <w:rsid w:val="00A736B0"/>
    <w:rsid w:val="00A74166"/>
    <w:rsid w:val="00A749FB"/>
    <w:rsid w:val="00A770F0"/>
    <w:rsid w:val="00A77555"/>
    <w:rsid w:val="00A77E74"/>
    <w:rsid w:val="00A8516D"/>
    <w:rsid w:val="00A8606D"/>
    <w:rsid w:val="00A86325"/>
    <w:rsid w:val="00A90625"/>
    <w:rsid w:val="00A976A7"/>
    <w:rsid w:val="00AA0391"/>
    <w:rsid w:val="00AA2FF6"/>
    <w:rsid w:val="00AA345A"/>
    <w:rsid w:val="00AA3586"/>
    <w:rsid w:val="00AA3666"/>
    <w:rsid w:val="00AA72E6"/>
    <w:rsid w:val="00AA7DC3"/>
    <w:rsid w:val="00AB2A14"/>
    <w:rsid w:val="00AB33B6"/>
    <w:rsid w:val="00AB384C"/>
    <w:rsid w:val="00AC2298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453B"/>
    <w:rsid w:val="00AF55ED"/>
    <w:rsid w:val="00AF55EF"/>
    <w:rsid w:val="00B00937"/>
    <w:rsid w:val="00B03230"/>
    <w:rsid w:val="00B03E37"/>
    <w:rsid w:val="00B04673"/>
    <w:rsid w:val="00B100F2"/>
    <w:rsid w:val="00B10DF4"/>
    <w:rsid w:val="00B12418"/>
    <w:rsid w:val="00B12EED"/>
    <w:rsid w:val="00B13E97"/>
    <w:rsid w:val="00B14235"/>
    <w:rsid w:val="00B15AE5"/>
    <w:rsid w:val="00B15F48"/>
    <w:rsid w:val="00B168CB"/>
    <w:rsid w:val="00B173C7"/>
    <w:rsid w:val="00B173D8"/>
    <w:rsid w:val="00B17C48"/>
    <w:rsid w:val="00B2015C"/>
    <w:rsid w:val="00B2067F"/>
    <w:rsid w:val="00B210E9"/>
    <w:rsid w:val="00B23CAB"/>
    <w:rsid w:val="00B246D3"/>
    <w:rsid w:val="00B27D4D"/>
    <w:rsid w:val="00B304CA"/>
    <w:rsid w:val="00B30A8C"/>
    <w:rsid w:val="00B33780"/>
    <w:rsid w:val="00B35EBC"/>
    <w:rsid w:val="00B36DFD"/>
    <w:rsid w:val="00B405D9"/>
    <w:rsid w:val="00B4097C"/>
    <w:rsid w:val="00B40A10"/>
    <w:rsid w:val="00B414B8"/>
    <w:rsid w:val="00B4311E"/>
    <w:rsid w:val="00B44032"/>
    <w:rsid w:val="00B44AF0"/>
    <w:rsid w:val="00B47FB8"/>
    <w:rsid w:val="00B500BF"/>
    <w:rsid w:val="00B50176"/>
    <w:rsid w:val="00B50C92"/>
    <w:rsid w:val="00B52593"/>
    <w:rsid w:val="00B5285C"/>
    <w:rsid w:val="00B52A96"/>
    <w:rsid w:val="00B54994"/>
    <w:rsid w:val="00B54DA6"/>
    <w:rsid w:val="00B603EA"/>
    <w:rsid w:val="00B616ED"/>
    <w:rsid w:val="00B61B3E"/>
    <w:rsid w:val="00B62096"/>
    <w:rsid w:val="00B63811"/>
    <w:rsid w:val="00B63F7B"/>
    <w:rsid w:val="00B65B76"/>
    <w:rsid w:val="00B6677F"/>
    <w:rsid w:val="00B67634"/>
    <w:rsid w:val="00B70023"/>
    <w:rsid w:val="00B70969"/>
    <w:rsid w:val="00B71530"/>
    <w:rsid w:val="00B717DB"/>
    <w:rsid w:val="00B725E9"/>
    <w:rsid w:val="00B753D0"/>
    <w:rsid w:val="00B76497"/>
    <w:rsid w:val="00B8224F"/>
    <w:rsid w:val="00B83999"/>
    <w:rsid w:val="00B84529"/>
    <w:rsid w:val="00B85367"/>
    <w:rsid w:val="00B86E8D"/>
    <w:rsid w:val="00B8773E"/>
    <w:rsid w:val="00B92185"/>
    <w:rsid w:val="00B92857"/>
    <w:rsid w:val="00B9290C"/>
    <w:rsid w:val="00B93874"/>
    <w:rsid w:val="00B93D46"/>
    <w:rsid w:val="00B946BD"/>
    <w:rsid w:val="00B955F9"/>
    <w:rsid w:val="00B95653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B7ADC"/>
    <w:rsid w:val="00BC1841"/>
    <w:rsid w:val="00BC22EC"/>
    <w:rsid w:val="00BC3B81"/>
    <w:rsid w:val="00BC3D36"/>
    <w:rsid w:val="00BC5B0E"/>
    <w:rsid w:val="00BC5BC7"/>
    <w:rsid w:val="00BC624E"/>
    <w:rsid w:val="00BC6285"/>
    <w:rsid w:val="00BC6627"/>
    <w:rsid w:val="00BD08FB"/>
    <w:rsid w:val="00BD0919"/>
    <w:rsid w:val="00BD2E9E"/>
    <w:rsid w:val="00BD4228"/>
    <w:rsid w:val="00BD4D7F"/>
    <w:rsid w:val="00BD54AC"/>
    <w:rsid w:val="00BD7502"/>
    <w:rsid w:val="00BD754A"/>
    <w:rsid w:val="00BE0616"/>
    <w:rsid w:val="00BE160C"/>
    <w:rsid w:val="00BE3F07"/>
    <w:rsid w:val="00BE4F63"/>
    <w:rsid w:val="00BE74B2"/>
    <w:rsid w:val="00BF358C"/>
    <w:rsid w:val="00BF4186"/>
    <w:rsid w:val="00BF4B21"/>
    <w:rsid w:val="00BF4F4F"/>
    <w:rsid w:val="00C0092A"/>
    <w:rsid w:val="00C033D6"/>
    <w:rsid w:val="00C0446D"/>
    <w:rsid w:val="00C04508"/>
    <w:rsid w:val="00C053C4"/>
    <w:rsid w:val="00C061B1"/>
    <w:rsid w:val="00C06380"/>
    <w:rsid w:val="00C0677F"/>
    <w:rsid w:val="00C06AD5"/>
    <w:rsid w:val="00C111CF"/>
    <w:rsid w:val="00C11C84"/>
    <w:rsid w:val="00C1340E"/>
    <w:rsid w:val="00C161BF"/>
    <w:rsid w:val="00C2009D"/>
    <w:rsid w:val="00C21E7F"/>
    <w:rsid w:val="00C22C23"/>
    <w:rsid w:val="00C236AB"/>
    <w:rsid w:val="00C23B86"/>
    <w:rsid w:val="00C24D9F"/>
    <w:rsid w:val="00C26989"/>
    <w:rsid w:val="00C26D20"/>
    <w:rsid w:val="00C274AC"/>
    <w:rsid w:val="00C27EEE"/>
    <w:rsid w:val="00C3275E"/>
    <w:rsid w:val="00C32E72"/>
    <w:rsid w:val="00C33783"/>
    <w:rsid w:val="00C33CDA"/>
    <w:rsid w:val="00C363EA"/>
    <w:rsid w:val="00C36E5F"/>
    <w:rsid w:val="00C379EE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6FB2"/>
    <w:rsid w:val="00C475EB"/>
    <w:rsid w:val="00C47C1E"/>
    <w:rsid w:val="00C5190A"/>
    <w:rsid w:val="00C51DF1"/>
    <w:rsid w:val="00C52266"/>
    <w:rsid w:val="00C5411F"/>
    <w:rsid w:val="00C54509"/>
    <w:rsid w:val="00C55DE7"/>
    <w:rsid w:val="00C569EA"/>
    <w:rsid w:val="00C574A3"/>
    <w:rsid w:val="00C57A36"/>
    <w:rsid w:val="00C611E7"/>
    <w:rsid w:val="00C61841"/>
    <w:rsid w:val="00C64A54"/>
    <w:rsid w:val="00C650D0"/>
    <w:rsid w:val="00C6543C"/>
    <w:rsid w:val="00C65681"/>
    <w:rsid w:val="00C66618"/>
    <w:rsid w:val="00C66B1C"/>
    <w:rsid w:val="00C75650"/>
    <w:rsid w:val="00C83AE9"/>
    <w:rsid w:val="00C84FA4"/>
    <w:rsid w:val="00C8549B"/>
    <w:rsid w:val="00C85712"/>
    <w:rsid w:val="00C859A1"/>
    <w:rsid w:val="00C85B26"/>
    <w:rsid w:val="00C86E21"/>
    <w:rsid w:val="00C91549"/>
    <w:rsid w:val="00C91DDC"/>
    <w:rsid w:val="00C9237D"/>
    <w:rsid w:val="00C926BA"/>
    <w:rsid w:val="00C92DD6"/>
    <w:rsid w:val="00CA258A"/>
    <w:rsid w:val="00CA3501"/>
    <w:rsid w:val="00CA42A7"/>
    <w:rsid w:val="00CA44CC"/>
    <w:rsid w:val="00CA6771"/>
    <w:rsid w:val="00CB419D"/>
    <w:rsid w:val="00CB4730"/>
    <w:rsid w:val="00CB4C4F"/>
    <w:rsid w:val="00CB6245"/>
    <w:rsid w:val="00CB69B3"/>
    <w:rsid w:val="00CC0326"/>
    <w:rsid w:val="00CC0725"/>
    <w:rsid w:val="00CC1023"/>
    <w:rsid w:val="00CC13EA"/>
    <w:rsid w:val="00CC1A8A"/>
    <w:rsid w:val="00CC1E37"/>
    <w:rsid w:val="00CC22A7"/>
    <w:rsid w:val="00CC3D6C"/>
    <w:rsid w:val="00CC558C"/>
    <w:rsid w:val="00CC5A60"/>
    <w:rsid w:val="00CC6B9B"/>
    <w:rsid w:val="00CD143D"/>
    <w:rsid w:val="00CD1632"/>
    <w:rsid w:val="00CD1EBA"/>
    <w:rsid w:val="00CD3187"/>
    <w:rsid w:val="00CD328F"/>
    <w:rsid w:val="00CD4125"/>
    <w:rsid w:val="00CD41C8"/>
    <w:rsid w:val="00CD4250"/>
    <w:rsid w:val="00CD52C5"/>
    <w:rsid w:val="00CD7CE1"/>
    <w:rsid w:val="00CE1621"/>
    <w:rsid w:val="00CE2E9B"/>
    <w:rsid w:val="00CE34B2"/>
    <w:rsid w:val="00CE3A5D"/>
    <w:rsid w:val="00CE4F4A"/>
    <w:rsid w:val="00CE7415"/>
    <w:rsid w:val="00CE76C3"/>
    <w:rsid w:val="00CE788D"/>
    <w:rsid w:val="00CF01BE"/>
    <w:rsid w:val="00CF1779"/>
    <w:rsid w:val="00CF2172"/>
    <w:rsid w:val="00CF5224"/>
    <w:rsid w:val="00CF5FEB"/>
    <w:rsid w:val="00CF639F"/>
    <w:rsid w:val="00CF7F68"/>
    <w:rsid w:val="00D05DEF"/>
    <w:rsid w:val="00D063F0"/>
    <w:rsid w:val="00D06C5E"/>
    <w:rsid w:val="00D071CC"/>
    <w:rsid w:val="00D079FB"/>
    <w:rsid w:val="00D10349"/>
    <w:rsid w:val="00D14CFC"/>
    <w:rsid w:val="00D15478"/>
    <w:rsid w:val="00D15AD9"/>
    <w:rsid w:val="00D17669"/>
    <w:rsid w:val="00D20508"/>
    <w:rsid w:val="00D206CD"/>
    <w:rsid w:val="00D22602"/>
    <w:rsid w:val="00D2488E"/>
    <w:rsid w:val="00D2575E"/>
    <w:rsid w:val="00D26299"/>
    <w:rsid w:val="00D320B6"/>
    <w:rsid w:val="00D3448D"/>
    <w:rsid w:val="00D35020"/>
    <w:rsid w:val="00D353CF"/>
    <w:rsid w:val="00D362E7"/>
    <w:rsid w:val="00D403DD"/>
    <w:rsid w:val="00D4293B"/>
    <w:rsid w:val="00D43697"/>
    <w:rsid w:val="00D43A38"/>
    <w:rsid w:val="00D43B70"/>
    <w:rsid w:val="00D44A79"/>
    <w:rsid w:val="00D45C8B"/>
    <w:rsid w:val="00D46E18"/>
    <w:rsid w:val="00D5366C"/>
    <w:rsid w:val="00D54DF2"/>
    <w:rsid w:val="00D55D97"/>
    <w:rsid w:val="00D566E5"/>
    <w:rsid w:val="00D56818"/>
    <w:rsid w:val="00D61F30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5AD8"/>
    <w:rsid w:val="00D767B8"/>
    <w:rsid w:val="00D81D05"/>
    <w:rsid w:val="00D84361"/>
    <w:rsid w:val="00D84595"/>
    <w:rsid w:val="00D84BAE"/>
    <w:rsid w:val="00D852C9"/>
    <w:rsid w:val="00D85FBB"/>
    <w:rsid w:val="00D86BDA"/>
    <w:rsid w:val="00D87455"/>
    <w:rsid w:val="00D90C52"/>
    <w:rsid w:val="00D91B20"/>
    <w:rsid w:val="00D91F81"/>
    <w:rsid w:val="00D92412"/>
    <w:rsid w:val="00D92DBC"/>
    <w:rsid w:val="00D971E7"/>
    <w:rsid w:val="00D97E9A"/>
    <w:rsid w:val="00DA38D6"/>
    <w:rsid w:val="00DA45FC"/>
    <w:rsid w:val="00DA651A"/>
    <w:rsid w:val="00DB0F8B"/>
    <w:rsid w:val="00DB1BC3"/>
    <w:rsid w:val="00DB275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8BE"/>
    <w:rsid w:val="00DD2CDB"/>
    <w:rsid w:val="00DD3108"/>
    <w:rsid w:val="00DD4539"/>
    <w:rsid w:val="00DD610F"/>
    <w:rsid w:val="00DD7170"/>
    <w:rsid w:val="00DD7301"/>
    <w:rsid w:val="00DD7984"/>
    <w:rsid w:val="00DD7CFD"/>
    <w:rsid w:val="00DE0321"/>
    <w:rsid w:val="00DE1CF0"/>
    <w:rsid w:val="00DE3992"/>
    <w:rsid w:val="00DE5C13"/>
    <w:rsid w:val="00DE6527"/>
    <w:rsid w:val="00DE7EA5"/>
    <w:rsid w:val="00DF01B6"/>
    <w:rsid w:val="00DF0B4B"/>
    <w:rsid w:val="00DF0CB5"/>
    <w:rsid w:val="00DF18EE"/>
    <w:rsid w:val="00DF2CD9"/>
    <w:rsid w:val="00DF5324"/>
    <w:rsid w:val="00DF7317"/>
    <w:rsid w:val="00DF76FC"/>
    <w:rsid w:val="00E0223A"/>
    <w:rsid w:val="00E02AD3"/>
    <w:rsid w:val="00E02EFC"/>
    <w:rsid w:val="00E0481D"/>
    <w:rsid w:val="00E05EAA"/>
    <w:rsid w:val="00E06B16"/>
    <w:rsid w:val="00E10BE7"/>
    <w:rsid w:val="00E120A7"/>
    <w:rsid w:val="00E139AF"/>
    <w:rsid w:val="00E14FE2"/>
    <w:rsid w:val="00E17345"/>
    <w:rsid w:val="00E22C34"/>
    <w:rsid w:val="00E240B6"/>
    <w:rsid w:val="00E24848"/>
    <w:rsid w:val="00E2516C"/>
    <w:rsid w:val="00E2573A"/>
    <w:rsid w:val="00E25CD9"/>
    <w:rsid w:val="00E27AA5"/>
    <w:rsid w:val="00E27F38"/>
    <w:rsid w:val="00E30553"/>
    <w:rsid w:val="00E329A0"/>
    <w:rsid w:val="00E347D2"/>
    <w:rsid w:val="00E36FF1"/>
    <w:rsid w:val="00E37C5A"/>
    <w:rsid w:val="00E37CDB"/>
    <w:rsid w:val="00E409DB"/>
    <w:rsid w:val="00E412C8"/>
    <w:rsid w:val="00E43F67"/>
    <w:rsid w:val="00E453F5"/>
    <w:rsid w:val="00E45AD8"/>
    <w:rsid w:val="00E5235B"/>
    <w:rsid w:val="00E53FCD"/>
    <w:rsid w:val="00E53FEF"/>
    <w:rsid w:val="00E57A98"/>
    <w:rsid w:val="00E6117F"/>
    <w:rsid w:val="00E618F6"/>
    <w:rsid w:val="00E61CC1"/>
    <w:rsid w:val="00E61CC7"/>
    <w:rsid w:val="00E62D11"/>
    <w:rsid w:val="00E64924"/>
    <w:rsid w:val="00E65136"/>
    <w:rsid w:val="00E6551B"/>
    <w:rsid w:val="00E6571C"/>
    <w:rsid w:val="00E66A5A"/>
    <w:rsid w:val="00E73839"/>
    <w:rsid w:val="00E7499F"/>
    <w:rsid w:val="00E74CDA"/>
    <w:rsid w:val="00E76EF1"/>
    <w:rsid w:val="00E77213"/>
    <w:rsid w:val="00E777D6"/>
    <w:rsid w:val="00E778C4"/>
    <w:rsid w:val="00E77AEB"/>
    <w:rsid w:val="00E80A8A"/>
    <w:rsid w:val="00E819FC"/>
    <w:rsid w:val="00E84C3F"/>
    <w:rsid w:val="00E85183"/>
    <w:rsid w:val="00E85A45"/>
    <w:rsid w:val="00E87725"/>
    <w:rsid w:val="00E91462"/>
    <w:rsid w:val="00E92E9D"/>
    <w:rsid w:val="00E94175"/>
    <w:rsid w:val="00E95050"/>
    <w:rsid w:val="00E9632E"/>
    <w:rsid w:val="00E968AB"/>
    <w:rsid w:val="00E9753A"/>
    <w:rsid w:val="00E976DE"/>
    <w:rsid w:val="00EA14E1"/>
    <w:rsid w:val="00EA1A1B"/>
    <w:rsid w:val="00EA30FE"/>
    <w:rsid w:val="00EA31DA"/>
    <w:rsid w:val="00EA3ED9"/>
    <w:rsid w:val="00EA42D9"/>
    <w:rsid w:val="00EA48FD"/>
    <w:rsid w:val="00EA4DA2"/>
    <w:rsid w:val="00EA6D33"/>
    <w:rsid w:val="00EA7518"/>
    <w:rsid w:val="00EA79BB"/>
    <w:rsid w:val="00EB101F"/>
    <w:rsid w:val="00EB2B09"/>
    <w:rsid w:val="00EB3E20"/>
    <w:rsid w:val="00EB3F6A"/>
    <w:rsid w:val="00EB43DF"/>
    <w:rsid w:val="00EB6507"/>
    <w:rsid w:val="00EB7665"/>
    <w:rsid w:val="00EB7BCE"/>
    <w:rsid w:val="00EC022A"/>
    <w:rsid w:val="00EC333F"/>
    <w:rsid w:val="00EC525A"/>
    <w:rsid w:val="00EC563B"/>
    <w:rsid w:val="00EC6DE7"/>
    <w:rsid w:val="00EC7CF2"/>
    <w:rsid w:val="00ED0698"/>
    <w:rsid w:val="00ED701F"/>
    <w:rsid w:val="00ED765D"/>
    <w:rsid w:val="00EE0F22"/>
    <w:rsid w:val="00EE56AB"/>
    <w:rsid w:val="00EE5A1C"/>
    <w:rsid w:val="00EE7A61"/>
    <w:rsid w:val="00EF040C"/>
    <w:rsid w:val="00EF28BB"/>
    <w:rsid w:val="00EF2C51"/>
    <w:rsid w:val="00EF3BB5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57CF"/>
    <w:rsid w:val="00F15F92"/>
    <w:rsid w:val="00F165A6"/>
    <w:rsid w:val="00F20212"/>
    <w:rsid w:val="00F2082A"/>
    <w:rsid w:val="00F20A34"/>
    <w:rsid w:val="00F23786"/>
    <w:rsid w:val="00F27374"/>
    <w:rsid w:val="00F2764A"/>
    <w:rsid w:val="00F30443"/>
    <w:rsid w:val="00F32833"/>
    <w:rsid w:val="00F34398"/>
    <w:rsid w:val="00F34551"/>
    <w:rsid w:val="00F376BC"/>
    <w:rsid w:val="00F421C0"/>
    <w:rsid w:val="00F42736"/>
    <w:rsid w:val="00F44426"/>
    <w:rsid w:val="00F477B7"/>
    <w:rsid w:val="00F50DCF"/>
    <w:rsid w:val="00F515F9"/>
    <w:rsid w:val="00F55654"/>
    <w:rsid w:val="00F57461"/>
    <w:rsid w:val="00F5752B"/>
    <w:rsid w:val="00F57633"/>
    <w:rsid w:val="00F579AE"/>
    <w:rsid w:val="00F57C02"/>
    <w:rsid w:val="00F61D7B"/>
    <w:rsid w:val="00F62D4B"/>
    <w:rsid w:val="00F631BA"/>
    <w:rsid w:val="00F648D6"/>
    <w:rsid w:val="00F64AA3"/>
    <w:rsid w:val="00F654AF"/>
    <w:rsid w:val="00F65CDD"/>
    <w:rsid w:val="00F702AB"/>
    <w:rsid w:val="00F72494"/>
    <w:rsid w:val="00F745A8"/>
    <w:rsid w:val="00F75A6E"/>
    <w:rsid w:val="00F81AB2"/>
    <w:rsid w:val="00F81C36"/>
    <w:rsid w:val="00F84AC8"/>
    <w:rsid w:val="00F856C8"/>
    <w:rsid w:val="00F87755"/>
    <w:rsid w:val="00F87B0F"/>
    <w:rsid w:val="00F90096"/>
    <w:rsid w:val="00F91A9A"/>
    <w:rsid w:val="00F949CC"/>
    <w:rsid w:val="00F96420"/>
    <w:rsid w:val="00F970F8"/>
    <w:rsid w:val="00F9720A"/>
    <w:rsid w:val="00FA1FC3"/>
    <w:rsid w:val="00FA2C1F"/>
    <w:rsid w:val="00FA4DDD"/>
    <w:rsid w:val="00FA5BF2"/>
    <w:rsid w:val="00FB0788"/>
    <w:rsid w:val="00FB0F40"/>
    <w:rsid w:val="00FB259B"/>
    <w:rsid w:val="00FB29A3"/>
    <w:rsid w:val="00FB3A8D"/>
    <w:rsid w:val="00FB3BB5"/>
    <w:rsid w:val="00FB5BCE"/>
    <w:rsid w:val="00FB5C36"/>
    <w:rsid w:val="00FB5E60"/>
    <w:rsid w:val="00FB7466"/>
    <w:rsid w:val="00FB7616"/>
    <w:rsid w:val="00FC00BB"/>
    <w:rsid w:val="00FC2A9C"/>
    <w:rsid w:val="00FC39D8"/>
    <w:rsid w:val="00FC51F3"/>
    <w:rsid w:val="00FC5F57"/>
    <w:rsid w:val="00FC63C0"/>
    <w:rsid w:val="00FC6477"/>
    <w:rsid w:val="00FC6C3E"/>
    <w:rsid w:val="00FD17A3"/>
    <w:rsid w:val="00FD1AFB"/>
    <w:rsid w:val="00FD2AA2"/>
    <w:rsid w:val="00FD2FB0"/>
    <w:rsid w:val="00FD446F"/>
    <w:rsid w:val="00FD6C5F"/>
    <w:rsid w:val="00FD754A"/>
    <w:rsid w:val="00FD7ADD"/>
    <w:rsid w:val="00FE0CD1"/>
    <w:rsid w:val="00FE2E18"/>
    <w:rsid w:val="00FE2E26"/>
    <w:rsid w:val="00FE365A"/>
    <w:rsid w:val="00FE4242"/>
    <w:rsid w:val="00FE7A22"/>
    <w:rsid w:val="00FF0770"/>
    <w:rsid w:val="00FF1D42"/>
    <w:rsid w:val="00FF2305"/>
    <w:rsid w:val="00FF2D9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A5F6EE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1E3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3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uiPriority w:val="99"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rsid w:val="00CD328F"/>
    <w:rPr>
      <w:sz w:val="16"/>
      <w:szCs w:val="16"/>
    </w:rPr>
  </w:style>
  <w:style w:type="paragraph" w:styleId="affb">
    <w:name w:val="annotation text"/>
    <w:basedOn w:val="a1"/>
    <w:link w:val="affc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paragraph" w:customStyle="1" w:styleId="S1">
    <w:name w:val="S_НумСписВ Таблице1"/>
    <w:basedOn w:val="a1"/>
    <w:next w:val="a1"/>
    <w:rsid w:val="00EA48FD"/>
    <w:pPr>
      <w:widowControl w:val="0"/>
      <w:numPr>
        <w:numId w:val="21"/>
      </w:numPr>
      <w:spacing w:before="120"/>
      <w:ind w:left="0" w:firstLine="0"/>
    </w:pPr>
    <w:rPr>
      <w:szCs w:val="28"/>
    </w:rPr>
  </w:style>
  <w:style w:type="character" w:customStyle="1" w:styleId="aff5">
    <w:name w:val="Без интервала Знак"/>
    <w:link w:val="aff4"/>
    <w:uiPriority w:val="1"/>
    <w:rsid w:val="0098257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B3ACC-8945-4458-BED2-253DEA728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2081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Булаева Антонина Вячеславовна</cp:lastModifiedBy>
  <cp:revision>13</cp:revision>
  <cp:lastPrinted>2022-05-16T09:26:00Z</cp:lastPrinted>
  <dcterms:created xsi:type="dcterms:W3CDTF">2024-09-12T07:28:00Z</dcterms:created>
  <dcterms:modified xsi:type="dcterms:W3CDTF">2025-06-16T04:54:00Z</dcterms:modified>
</cp:coreProperties>
</file>